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6F" w:rsidRPr="00745B1E" w:rsidRDefault="00334F1F" w:rsidP="0031063F">
      <w:pPr>
        <w:pStyle w:val="a3"/>
        <w:ind w:right="566"/>
        <w:rPr>
          <w:sz w:val="24"/>
          <w:szCs w:val="24"/>
        </w:rPr>
        <w:sectPr w:rsidR="00D41E6F" w:rsidRPr="00745B1E">
          <w:footerReference w:type="default" r:id="rId8"/>
          <w:type w:val="continuous"/>
          <w:pgSz w:w="11340" w:h="14180"/>
          <w:pgMar w:top="1340" w:right="400" w:bottom="380" w:left="1160" w:header="720" w:footer="186" w:gutter="0"/>
          <w:pgNumType w:start="1"/>
          <w:cols w:space="720"/>
        </w:sectPr>
      </w:pPr>
      <w:r w:rsidRPr="00745B1E">
        <w:rPr>
          <w:noProof/>
          <w:sz w:val="24"/>
          <w:szCs w:val="24"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397565</wp:posOffset>
            </wp:positionH>
            <wp:positionV relativeFrom="page">
              <wp:posOffset>166977</wp:posOffset>
            </wp:positionV>
            <wp:extent cx="6475895" cy="8754386"/>
            <wp:effectExtent l="19050" t="0" r="1105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5895" cy="8754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49B5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1.9pt;margin-top:663.95pt;width:5.6pt;height:13.5pt;z-index:-251658240;mso-position-horizontal-relative:page;mso-position-vertical-relative:page" filled="f" stroked="f">
            <v:textbox inset="0,0,0,0">
              <w:txbxContent>
                <w:p w:rsidR="00D41E6F" w:rsidRDefault="00D41E6F">
                  <w:pPr>
                    <w:rPr>
                      <w:rFonts w:ascii="Calibri"/>
                    </w:rPr>
                  </w:pPr>
                </w:p>
                <w:p w:rsidR="00477FFA" w:rsidRDefault="00477FFA">
                  <w:pPr>
                    <w:rPr>
                      <w:rFonts w:ascii="Calibri"/>
                    </w:rPr>
                  </w:pPr>
                </w:p>
              </w:txbxContent>
            </v:textbox>
            <w10:wrap anchorx="page" anchory="page"/>
          </v:shape>
        </w:pict>
      </w:r>
    </w:p>
    <w:p w:rsidR="00D41E6F" w:rsidRPr="00745B1E" w:rsidRDefault="00020E90" w:rsidP="0031063F">
      <w:pPr>
        <w:pStyle w:val="11"/>
        <w:ind w:left="2557"/>
        <w:rPr>
          <w:sz w:val="24"/>
          <w:szCs w:val="24"/>
        </w:rPr>
      </w:pPr>
      <w:r w:rsidRPr="00745B1E">
        <w:rPr>
          <w:w w:val="110"/>
          <w:sz w:val="24"/>
          <w:szCs w:val="24"/>
        </w:rPr>
        <w:lastRenderedPageBreak/>
        <w:t>1.ОБЩИЕПОЛОЖЕНИЯ</w:t>
      </w:r>
    </w:p>
    <w:p w:rsidR="004B3503" w:rsidRPr="00E81630" w:rsidRDefault="00334F1F" w:rsidP="00A31CB0">
      <w:pPr>
        <w:pStyle w:val="a3"/>
        <w:spacing w:before="240"/>
        <w:ind w:left="397" w:right="532" w:firstLine="29"/>
        <w:rPr>
          <w:sz w:val="24"/>
          <w:szCs w:val="24"/>
        </w:rPr>
      </w:pPr>
      <w:r w:rsidRPr="00745B1E">
        <w:rPr>
          <w:w w:val="105"/>
          <w:sz w:val="24"/>
          <w:szCs w:val="24"/>
        </w:rPr>
        <w:t xml:space="preserve">1.1. </w:t>
      </w:r>
      <w:r w:rsidR="00020E90" w:rsidRPr="00745B1E">
        <w:rPr>
          <w:w w:val="105"/>
          <w:sz w:val="24"/>
          <w:szCs w:val="24"/>
        </w:rPr>
        <w:t>НастоящееПоложениеовнутреннейсистемеоценкикачества</w:t>
      </w:r>
      <w:r w:rsidRPr="00745B1E">
        <w:rPr>
          <w:w w:val="105"/>
          <w:sz w:val="24"/>
          <w:szCs w:val="24"/>
        </w:rPr>
        <w:t>образования (далее – Положение</w:t>
      </w:r>
      <w:r w:rsidR="00020E90" w:rsidRPr="00745B1E">
        <w:rPr>
          <w:w w:val="105"/>
          <w:sz w:val="24"/>
          <w:szCs w:val="24"/>
        </w:rPr>
        <w:t>) определяет цели, задачи, принципы, ееорганизационнуюифункциональнуюструктуру,реализацию(содержаниепроцедурконтроляиэкспертнойоценкикачестваобразования)</w:t>
      </w:r>
      <w:r w:rsidRPr="00745B1E">
        <w:rPr>
          <w:w w:val="105"/>
          <w:sz w:val="24"/>
          <w:szCs w:val="24"/>
        </w:rPr>
        <w:t>, а также. Общественное участие в оценке и контроле качества образования</w:t>
      </w:r>
      <w:r w:rsidR="00020E90" w:rsidRPr="00745B1E">
        <w:rPr>
          <w:w w:val="105"/>
          <w:sz w:val="24"/>
          <w:szCs w:val="24"/>
        </w:rPr>
        <w:t>вИльичевскоммуниципальномбюджетномдошкольномобразовательномучреждении</w:t>
      </w:r>
      <w:r w:rsidR="00020E90" w:rsidRPr="00E81630">
        <w:rPr>
          <w:sz w:val="24"/>
          <w:szCs w:val="24"/>
        </w:rPr>
        <w:t>детский сад № 2«Журавушка»(далее – ДОО).</w:t>
      </w:r>
    </w:p>
    <w:p w:rsidR="00334F1F" w:rsidRDefault="00334F1F" w:rsidP="0031063F">
      <w:pPr>
        <w:pStyle w:val="a3"/>
        <w:ind w:left="397" w:right="532"/>
        <w:rPr>
          <w:w w:val="105"/>
          <w:sz w:val="24"/>
          <w:szCs w:val="24"/>
        </w:rPr>
      </w:pPr>
      <w:r w:rsidRPr="00745B1E">
        <w:rPr>
          <w:w w:val="105"/>
          <w:sz w:val="24"/>
          <w:szCs w:val="24"/>
        </w:rPr>
        <w:t>1.2. Положение представляет собой локальный акт, разработанный в соответ</w:t>
      </w:r>
      <w:r w:rsidR="00E7019D" w:rsidRPr="00745B1E">
        <w:rPr>
          <w:w w:val="105"/>
          <w:sz w:val="24"/>
          <w:szCs w:val="24"/>
        </w:rPr>
        <w:t>с</w:t>
      </w:r>
      <w:r w:rsidRPr="00745B1E">
        <w:rPr>
          <w:w w:val="105"/>
          <w:sz w:val="24"/>
          <w:szCs w:val="24"/>
        </w:rPr>
        <w:t>твии с действующими правовыми и нормативными документами системы образования:</w:t>
      </w:r>
    </w:p>
    <w:p w:rsidR="004B3503" w:rsidRPr="00745B1E" w:rsidRDefault="004B3503" w:rsidP="0031063F">
      <w:pPr>
        <w:pStyle w:val="a3"/>
        <w:ind w:left="397" w:right="532"/>
        <w:rPr>
          <w:w w:val="105"/>
          <w:sz w:val="24"/>
          <w:szCs w:val="24"/>
        </w:rPr>
      </w:pPr>
    </w:p>
    <w:p w:rsidR="00334F1F" w:rsidRPr="00745B1E" w:rsidRDefault="00020E90" w:rsidP="00B1149D">
      <w:pPr>
        <w:pStyle w:val="a3"/>
        <w:numPr>
          <w:ilvl w:val="0"/>
          <w:numId w:val="3"/>
        </w:numPr>
        <w:ind w:left="1134" w:right="532" w:firstLine="0"/>
        <w:rPr>
          <w:w w:val="105"/>
          <w:sz w:val="24"/>
          <w:szCs w:val="24"/>
        </w:rPr>
      </w:pPr>
      <w:r w:rsidRPr="00745B1E">
        <w:rPr>
          <w:sz w:val="24"/>
          <w:szCs w:val="24"/>
        </w:rPr>
        <w:t>Федеральны</w:t>
      </w:r>
      <w:r w:rsidR="00E7019D" w:rsidRPr="00745B1E">
        <w:rPr>
          <w:sz w:val="24"/>
          <w:szCs w:val="24"/>
        </w:rPr>
        <w:t>й</w:t>
      </w:r>
      <w:r w:rsidRPr="00745B1E">
        <w:rPr>
          <w:sz w:val="24"/>
          <w:szCs w:val="24"/>
        </w:rPr>
        <w:t>закон</w:t>
      </w:r>
      <w:r w:rsidR="00334F1F" w:rsidRPr="00745B1E">
        <w:rPr>
          <w:spacing w:val="44"/>
          <w:sz w:val="24"/>
          <w:szCs w:val="24"/>
        </w:rPr>
        <w:t>№ 273-ФЗ</w:t>
      </w:r>
      <w:r w:rsidRPr="00745B1E">
        <w:rPr>
          <w:sz w:val="24"/>
          <w:szCs w:val="24"/>
        </w:rPr>
        <w:t>от29.12.2012«ОбобразованиивРоссийскойФедерации</w:t>
      </w:r>
      <w:r w:rsidR="00334F1F" w:rsidRPr="00745B1E">
        <w:rPr>
          <w:sz w:val="24"/>
          <w:szCs w:val="24"/>
        </w:rPr>
        <w:t>» с изменениями от 2 июля 2021 года;</w:t>
      </w:r>
    </w:p>
    <w:p w:rsidR="00E7019D" w:rsidRPr="00745B1E" w:rsidRDefault="00E7019D" w:rsidP="00B1149D">
      <w:pPr>
        <w:pStyle w:val="a3"/>
        <w:numPr>
          <w:ilvl w:val="0"/>
          <w:numId w:val="3"/>
        </w:numPr>
        <w:ind w:left="1134" w:right="532" w:firstLine="0"/>
        <w:rPr>
          <w:w w:val="105"/>
          <w:sz w:val="24"/>
          <w:szCs w:val="24"/>
        </w:rPr>
      </w:pPr>
      <w:r w:rsidRPr="00745B1E">
        <w:rPr>
          <w:sz w:val="24"/>
          <w:szCs w:val="24"/>
        </w:rPr>
        <w:t>П</w:t>
      </w:r>
      <w:r w:rsidR="00020E90" w:rsidRPr="00745B1E">
        <w:rPr>
          <w:sz w:val="24"/>
          <w:szCs w:val="24"/>
        </w:rPr>
        <w:t>риказМинобрнаукиРоссииот17.10.2013№1155«Обутверждениифедеральногогосударственногообразовательногостандартадошкольногообразования»</w:t>
      </w:r>
      <w:r w:rsidRPr="00745B1E">
        <w:rPr>
          <w:sz w:val="24"/>
          <w:szCs w:val="24"/>
        </w:rPr>
        <w:t xml:space="preserve"> с изменениями от 21 января 2019 года;</w:t>
      </w:r>
    </w:p>
    <w:p w:rsidR="00E7019D" w:rsidRPr="00745B1E" w:rsidRDefault="00E7019D" w:rsidP="00B1149D">
      <w:pPr>
        <w:pStyle w:val="a3"/>
        <w:numPr>
          <w:ilvl w:val="0"/>
          <w:numId w:val="3"/>
        </w:numPr>
        <w:ind w:left="1134" w:right="532" w:firstLine="0"/>
        <w:rPr>
          <w:w w:val="105"/>
          <w:sz w:val="24"/>
          <w:szCs w:val="24"/>
        </w:rPr>
      </w:pPr>
      <w:r w:rsidRPr="00745B1E">
        <w:rPr>
          <w:sz w:val="24"/>
          <w:szCs w:val="24"/>
        </w:rPr>
        <w:t>Приказ Минобрнауки России от 31 июля 2020 года № 373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образования»;</w:t>
      </w:r>
    </w:p>
    <w:p w:rsidR="00E7019D" w:rsidRPr="00745B1E" w:rsidRDefault="00E7019D" w:rsidP="00B1149D">
      <w:pPr>
        <w:pStyle w:val="a3"/>
        <w:numPr>
          <w:ilvl w:val="0"/>
          <w:numId w:val="3"/>
        </w:numPr>
        <w:ind w:left="1134" w:right="532" w:firstLine="0"/>
        <w:rPr>
          <w:w w:val="105"/>
          <w:sz w:val="24"/>
          <w:szCs w:val="24"/>
        </w:rPr>
      </w:pPr>
      <w:r w:rsidRPr="00745B1E">
        <w:rPr>
          <w:sz w:val="24"/>
          <w:szCs w:val="24"/>
        </w:rPr>
        <w:t>П</w:t>
      </w:r>
      <w:r w:rsidR="00020E90" w:rsidRPr="00745B1E">
        <w:rPr>
          <w:sz w:val="24"/>
          <w:szCs w:val="24"/>
        </w:rPr>
        <w:t>риказМинобрнаукиРоссииот14.06.2013№462«ОбутвержденииПорядкапроведениясамо</w:t>
      </w:r>
      <w:r w:rsidRPr="00745B1E">
        <w:rPr>
          <w:spacing w:val="-6"/>
          <w:sz w:val="24"/>
          <w:szCs w:val="24"/>
        </w:rPr>
        <w:t>о</w:t>
      </w:r>
      <w:r w:rsidR="00020E90" w:rsidRPr="00745B1E">
        <w:rPr>
          <w:sz w:val="24"/>
          <w:szCs w:val="24"/>
        </w:rPr>
        <w:t>бследования</w:t>
      </w:r>
      <w:r w:rsidRPr="00745B1E">
        <w:rPr>
          <w:spacing w:val="-11"/>
          <w:sz w:val="24"/>
          <w:szCs w:val="24"/>
        </w:rPr>
        <w:t xml:space="preserve">в </w:t>
      </w:r>
      <w:r w:rsidR="00020E90" w:rsidRPr="00745B1E">
        <w:rPr>
          <w:sz w:val="24"/>
          <w:szCs w:val="24"/>
        </w:rPr>
        <w:t>образовательной</w:t>
      </w:r>
      <w:r w:rsidRPr="00745B1E">
        <w:rPr>
          <w:sz w:val="24"/>
          <w:szCs w:val="24"/>
        </w:rPr>
        <w:t xml:space="preserve"> организации</w:t>
      </w:r>
      <w:r w:rsidR="00020E90" w:rsidRPr="00745B1E">
        <w:rPr>
          <w:sz w:val="24"/>
          <w:szCs w:val="24"/>
        </w:rPr>
        <w:t>»</w:t>
      </w:r>
      <w:r w:rsidRPr="00745B1E">
        <w:rPr>
          <w:sz w:val="24"/>
          <w:szCs w:val="24"/>
        </w:rPr>
        <w:t xml:space="preserve"> с изменениями от 14 декабря 2017 года;</w:t>
      </w:r>
    </w:p>
    <w:p w:rsidR="00D41E6F" w:rsidRPr="00745B1E" w:rsidRDefault="00E7019D" w:rsidP="00B1149D">
      <w:pPr>
        <w:pStyle w:val="a3"/>
        <w:numPr>
          <w:ilvl w:val="0"/>
          <w:numId w:val="3"/>
        </w:numPr>
        <w:ind w:left="1134" w:right="532" w:firstLine="0"/>
        <w:rPr>
          <w:w w:val="105"/>
          <w:sz w:val="24"/>
          <w:szCs w:val="24"/>
        </w:rPr>
      </w:pPr>
      <w:r w:rsidRPr="00745B1E">
        <w:rPr>
          <w:sz w:val="24"/>
          <w:szCs w:val="24"/>
        </w:rPr>
        <w:t>П</w:t>
      </w:r>
      <w:r w:rsidR="00020E90" w:rsidRPr="00745B1E">
        <w:rPr>
          <w:sz w:val="24"/>
          <w:szCs w:val="24"/>
        </w:rPr>
        <w:t>риказМинобрнаукиРоссииот10.12.2013№1324«Обутверждениипоказателейдеятельности</w:t>
      </w:r>
      <w:r w:rsidRPr="00745B1E">
        <w:rPr>
          <w:sz w:val="24"/>
          <w:szCs w:val="24"/>
        </w:rPr>
        <w:t>об</w:t>
      </w:r>
      <w:r w:rsidR="00020E90" w:rsidRPr="00745B1E">
        <w:rPr>
          <w:sz w:val="24"/>
          <w:szCs w:val="24"/>
        </w:rPr>
        <w:t>разовательнойорганизации,подлежащейсамообследованию»</w:t>
      </w:r>
      <w:r w:rsidRPr="00745B1E">
        <w:rPr>
          <w:sz w:val="24"/>
          <w:szCs w:val="24"/>
        </w:rPr>
        <w:t xml:space="preserve"> с изменениями от 15 февраля 2017 года;</w:t>
      </w:r>
    </w:p>
    <w:p w:rsidR="00E7019D" w:rsidRPr="00745B1E" w:rsidRDefault="00E7019D" w:rsidP="00B1149D">
      <w:pPr>
        <w:pStyle w:val="a3"/>
        <w:numPr>
          <w:ilvl w:val="0"/>
          <w:numId w:val="3"/>
        </w:numPr>
        <w:ind w:left="1134" w:right="532" w:firstLine="0"/>
        <w:rPr>
          <w:w w:val="105"/>
          <w:sz w:val="24"/>
          <w:szCs w:val="24"/>
        </w:rPr>
      </w:pPr>
      <w:r w:rsidRPr="00745B1E">
        <w:rPr>
          <w:sz w:val="24"/>
          <w:szCs w:val="24"/>
        </w:rPr>
        <w:t>Постановление Главного государственного санитарного врача РФ от 28.09.2020 г. № 28 «Об утверждении СанПиН 2.4.3648-20 «Санитарно-эпидемиологические требования к организациям воспитания и обучения. Отдыха и оздоровления детей и молодежи»;</w:t>
      </w:r>
    </w:p>
    <w:p w:rsidR="00E7019D" w:rsidRPr="00542760" w:rsidRDefault="00E7019D" w:rsidP="00B1149D">
      <w:pPr>
        <w:pStyle w:val="a3"/>
        <w:numPr>
          <w:ilvl w:val="0"/>
          <w:numId w:val="3"/>
        </w:numPr>
        <w:ind w:left="1134" w:right="532" w:firstLine="0"/>
        <w:rPr>
          <w:sz w:val="24"/>
          <w:szCs w:val="24"/>
        </w:rPr>
      </w:pPr>
      <w:r w:rsidRPr="00542760">
        <w:rPr>
          <w:color w:val="221F1F"/>
          <w:sz w:val="24"/>
          <w:szCs w:val="24"/>
        </w:rPr>
        <w:t>Приказ</w:t>
      </w:r>
      <w:r w:rsidR="00020E90" w:rsidRPr="00542760">
        <w:rPr>
          <w:color w:val="221F1F"/>
          <w:sz w:val="24"/>
          <w:szCs w:val="24"/>
        </w:rPr>
        <w:t>Минобрнауки России от 31 июля 2020 г. № 304-ФЗ(поправки в Закон об образовании, связанные с организациейвоспитательной</w:t>
      </w:r>
      <w:r w:rsidR="00020E90" w:rsidRPr="00542760">
        <w:rPr>
          <w:color w:val="221F1F"/>
          <w:sz w:val="24"/>
          <w:szCs w:val="24"/>
        </w:rPr>
        <w:tab/>
        <w:t>деятельности</w:t>
      </w:r>
      <w:r w:rsidR="00020E90" w:rsidRPr="00542760">
        <w:rPr>
          <w:color w:val="221F1F"/>
          <w:sz w:val="24"/>
          <w:szCs w:val="24"/>
        </w:rPr>
        <w:tab/>
        <w:t>при</w:t>
      </w:r>
      <w:r w:rsidR="00020E90" w:rsidRPr="00542760">
        <w:rPr>
          <w:color w:val="221F1F"/>
          <w:sz w:val="24"/>
          <w:szCs w:val="24"/>
        </w:rPr>
        <w:tab/>
        <w:t>реализацииобразовательныхпрограмм);</w:t>
      </w:r>
    </w:p>
    <w:p w:rsidR="00E7019D" w:rsidRPr="00745B1E" w:rsidRDefault="00E7019D" w:rsidP="00B1149D">
      <w:pPr>
        <w:pStyle w:val="a3"/>
        <w:numPr>
          <w:ilvl w:val="0"/>
          <w:numId w:val="3"/>
        </w:numPr>
        <w:ind w:left="1134" w:right="532" w:firstLine="0"/>
        <w:rPr>
          <w:w w:val="105"/>
          <w:sz w:val="24"/>
          <w:szCs w:val="24"/>
        </w:rPr>
      </w:pPr>
      <w:r w:rsidRPr="00745B1E">
        <w:rPr>
          <w:sz w:val="24"/>
          <w:szCs w:val="24"/>
        </w:rPr>
        <w:t>Постановление ПравительстваРоссииот05.08.2013№662«Обосуществлениимониторингасистемыобразования»;</w:t>
      </w:r>
    </w:p>
    <w:p w:rsidR="00D41E6F" w:rsidRPr="00A31CB0" w:rsidRDefault="00E7019D" w:rsidP="00B1149D">
      <w:pPr>
        <w:pStyle w:val="a3"/>
        <w:numPr>
          <w:ilvl w:val="0"/>
          <w:numId w:val="3"/>
        </w:numPr>
        <w:ind w:left="1134" w:right="532" w:firstLine="0"/>
        <w:rPr>
          <w:sz w:val="24"/>
          <w:szCs w:val="24"/>
        </w:rPr>
      </w:pPr>
      <w:r w:rsidRPr="00745B1E">
        <w:rPr>
          <w:sz w:val="24"/>
          <w:szCs w:val="24"/>
        </w:rPr>
        <w:t>Устав</w:t>
      </w:r>
      <w:r w:rsidR="00020E90" w:rsidRPr="00745B1E">
        <w:rPr>
          <w:sz w:val="24"/>
          <w:szCs w:val="24"/>
        </w:rPr>
        <w:tab/>
      </w:r>
      <w:r w:rsidR="00020E90" w:rsidRPr="00745B1E">
        <w:rPr>
          <w:color w:val="221F1F"/>
          <w:sz w:val="24"/>
          <w:szCs w:val="24"/>
        </w:rPr>
        <w:t>Иль</w:t>
      </w:r>
      <w:r w:rsidRPr="00745B1E">
        <w:rPr>
          <w:color w:val="221F1F"/>
          <w:sz w:val="24"/>
          <w:szCs w:val="24"/>
        </w:rPr>
        <w:t>ичевского</w:t>
      </w:r>
      <w:r w:rsidRPr="00745B1E">
        <w:rPr>
          <w:color w:val="221F1F"/>
          <w:sz w:val="24"/>
          <w:szCs w:val="24"/>
        </w:rPr>
        <w:tab/>
        <w:t xml:space="preserve"> МБДОУ детского</w:t>
      </w:r>
      <w:r w:rsidRPr="00745B1E">
        <w:rPr>
          <w:color w:val="221F1F"/>
          <w:sz w:val="24"/>
          <w:szCs w:val="24"/>
        </w:rPr>
        <w:tab/>
        <w:t>сада</w:t>
      </w:r>
      <w:r w:rsidRPr="00745B1E">
        <w:rPr>
          <w:color w:val="221F1F"/>
          <w:sz w:val="24"/>
          <w:szCs w:val="24"/>
        </w:rPr>
        <w:tab/>
        <w:t>№</w:t>
      </w:r>
      <w:r w:rsidR="00020E90" w:rsidRPr="00745B1E">
        <w:rPr>
          <w:color w:val="221F1F"/>
          <w:sz w:val="24"/>
          <w:szCs w:val="24"/>
        </w:rPr>
        <w:t>2</w:t>
      </w:r>
      <w:r w:rsidR="00020E90" w:rsidRPr="00745B1E">
        <w:rPr>
          <w:color w:val="221F1F"/>
          <w:w w:val="110"/>
          <w:sz w:val="24"/>
          <w:szCs w:val="24"/>
        </w:rPr>
        <w:t>«</w:t>
      </w:r>
      <w:r w:rsidR="00020E90" w:rsidRPr="00E81630">
        <w:rPr>
          <w:color w:val="221F1F"/>
          <w:sz w:val="24"/>
          <w:szCs w:val="24"/>
        </w:rPr>
        <w:t>Журавушка».</w:t>
      </w:r>
    </w:p>
    <w:p w:rsidR="00A31CB0" w:rsidRPr="00E81630" w:rsidRDefault="00A31CB0" w:rsidP="00A31CB0">
      <w:pPr>
        <w:pStyle w:val="a3"/>
        <w:ind w:left="1134" w:right="532"/>
        <w:rPr>
          <w:sz w:val="24"/>
          <w:szCs w:val="24"/>
        </w:rPr>
      </w:pPr>
    </w:p>
    <w:p w:rsidR="004B3503" w:rsidRDefault="00745B1E" w:rsidP="0031063F">
      <w:pPr>
        <w:pStyle w:val="a3"/>
        <w:ind w:left="426" w:right="566"/>
        <w:rPr>
          <w:sz w:val="24"/>
          <w:szCs w:val="24"/>
        </w:rPr>
      </w:pPr>
      <w:r>
        <w:rPr>
          <w:sz w:val="24"/>
          <w:szCs w:val="24"/>
        </w:rPr>
        <w:t>1.3. Данное Положение определяет  цели. Задачи. Принципы системы оценки качества образования в дошкольном образовательном учреждении (далее – внутренняя система качества образования или ВСОКО), ее организационную и функциональную структуру. Содержание процедур контроля и экспертной оценки качества образования, общественное участие в оценке и контроле качества образовании, устанавливает единые требования при проведении мониторинга качества образования (далее – мониторинг) в ДОО.</w:t>
      </w:r>
    </w:p>
    <w:p w:rsidR="00745B1E" w:rsidRDefault="00745B1E" w:rsidP="0031063F">
      <w:pPr>
        <w:pStyle w:val="a3"/>
        <w:ind w:left="426" w:right="566"/>
        <w:rPr>
          <w:sz w:val="24"/>
          <w:szCs w:val="24"/>
        </w:rPr>
      </w:pPr>
      <w:r>
        <w:rPr>
          <w:sz w:val="24"/>
          <w:szCs w:val="24"/>
        </w:rPr>
        <w:t>1.4. Внутренняя система оценки качества образовании ДОО предназначена для управления качеством образования в ДОО, обеспечения участников образовательных отношений достоверной информацией о качестве образования, предоставляемого ДОО,  и о его тенденциях развития. В рамках ВСОКО осуществляется оценка качества  образования, выполняемая самостоятельно ДОО с помощью процедур мониторинга и контроля.</w:t>
      </w:r>
    </w:p>
    <w:p w:rsidR="004B3503" w:rsidRDefault="004B3503" w:rsidP="0031063F">
      <w:pPr>
        <w:pStyle w:val="a3"/>
        <w:ind w:left="426" w:right="566"/>
        <w:rPr>
          <w:sz w:val="24"/>
          <w:szCs w:val="24"/>
        </w:rPr>
      </w:pPr>
      <w:bookmarkStart w:id="0" w:name="_GoBack"/>
      <w:bookmarkEnd w:id="0"/>
    </w:p>
    <w:p w:rsidR="00745B1E" w:rsidRDefault="00745B1E" w:rsidP="0031063F">
      <w:pPr>
        <w:pStyle w:val="a3"/>
        <w:ind w:left="426" w:right="566"/>
        <w:rPr>
          <w:sz w:val="24"/>
          <w:szCs w:val="24"/>
        </w:rPr>
      </w:pPr>
      <w:r>
        <w:rPr>
          <w:sz w:val="24"/>
          <w:szCs w:val="24"/>
        </w:rPr>
        <w:t>1.5. Участники образовательных отношений (воспитанники.Родители (законные представители) воспитанников, педагоги) являются основными пользователями результатов системы оценки качества образования ДОО.</w:t>
      </w:r>
    </w:p>
    <w:p w:rsidR="004B3503" w:rsidRDefault="004B3503" w:rsidP="0031063F">
      <w:pPr>
        <w:pStyle w:val="a3"/>
        <w:ind w:left="426" w:right="566"/>
        <w:rPr>
          <w:sz w:val="24"/>
          <w:szCs w:val="24"/>
        </w:rPr>
      </w:pPr>
    </w:p>
    <w:p w:rsidR="00745B1E" w:rsidRDefault="00745B1E" w:rsidP="0031063F">
      <w:pPr>
        <w:pStyle w:val="a3"/>
        <w:ind w:left="426" w:right="566"/>
        <w:rPr>
          <w:sz w:val="24"/>
          <w:szCs w:val="24"/>
        </w:rPr>
      </w:pPr>
      <w:r>
        <w:rPr>
          <w:sz w:val="24"/>
          <w:szCs w:val="24"/>
        </w:rPr>
        <w:t>1.6.  ДОО обеспечивает проведение необходимых оценочных процедур, разработку и внедрение модели системы оценки качества, обеспечивает оценку. Учет и дальнейшее использование полученных результатов.</w:t>
      </w:r>
    </w:p>
    <w:p w:rsidR="004B3503" w:rsidRDefault="004B3503" w:rsidP="0031063F">
      <w:pPr>
        <w:pStyle w:val="a3"/>
        <w:ind w:left="426" w:right="566"/>
        <w:rPr>
          <w:sz w:val="24"/>
          <w:szCs w:val="24"/>
        </w:rPr>
      </w:pPr>
    </w:p>
    <w:p w:rsidR="00745B1E" w:rsidRDefault="00745B1E" w:rsidP="0031063F">
      <w:pPr>
        <w:pStyle w:val="a3"/>
        <w:ind w:left="426" w:right="566"/>
        <w:rPr>
          <w:sz w:val="24"/>
          <w:szCs w:val="24"/>
        </w:rPr>
      </w:pPr>
      <w:r>
        <w:rPr>
          <w:sz w:val="24"/>
          <w:szCs w:val="24"/>
        </w:rPr>
        <w:t>1.7. Положение распространяется на деятельность всех работников ДОО, осуществляющих профессиональную деятельность в соответствии с трудовым договором. В том числе, на сотрудников, работающих по совместительству.</w:t>
      </w:r>
    </w:p>
    <w:p w:rsidR="004B3503" w:rsidRDefault="004B3503" w:rsidP="0031063F">
      <w:pPr>
        <w:pStyle w:val="a3"/>
        <w:ind w:left="426" w:right="566"/>
        <w:rPr>
          <w:sz w:val="24"/>
          <w:szCs w:val="24"/>
        </w:rPr>
      </w:pPr>
    </w:p>
    <w:p w:rsidR="00745B1E" w:rsidRDefault="00745B1E" w:rsidP="0031063F">
      <w:pPr>
        <w:pStyle w:val="a3"/>
        <w:ind w:left="426" w:right="566"/>
        <w:rPr>
          <w:sz w:val="24"/>
          <w:szCs w:val="24"/>
        </w:rPr>
      </w:pPr>
      <w:r>
        <w:rPr>
          <w:sz w:val="24"/>
          <w:szCs w:val="24"/>
        </w:rPr>
        <w:t xml:space="preserve">1.8. </w:t>
      </w:r>
      <w:r w:rsidR="00020E90" w:rsidRPr="00745B1E">
        <w:rPr>
          <w:sz w:val="24"/>
          <w:szCs w:val="24"/>
        </w:rPr>
        <w:t>ВнастоящемПоложениииспользуютсяследующиетермины:</w:t>
      </w:r>
    </w:p>
    <w:p w:rsidR="00D41E6F" w:rsidRPr="00745B1E" w:rsidRDefault="00020E90" w:rsidP="0031063F">
      <w:pPr>
        <w:pStyle w:val="a3"/>
        <w:ind w:left="426" w:right="566"/>
        <w:rPr>
          <w:sz w:val="24"/>
          <w:szCs w:val="24"/>
        </w:rPr>
      </w:pPr>
      <w:r w:rsidRPr="00745B1E">
        <w:rPr>
          <w:i/>
          <w:w w:val="105"/>
          <w:sz w:val="24"/>
          <w:szCs w:val="24"/>
        </w:rPr>
        <w:t>Качествообразования</w:t>
      </w:r>
      <w:r w:rsidRPr="00745B1E">
        <w:rPr>
          <w:w w:val="105"/>
          <w:sz w:val="24"/>
          <w:szCs w:val="24"/>
        </w:rPr>
        <w:t>–комплекснаяхарактеристикаобразования,выражающаястепеньегосоответствиятребованиямдействующегозаконодательстваРФвчастиобеспечениягосударственныхгарантийнаосновеединстваобязательныхтребованийкусловиямреализацииобразовательныхпрограммдошкольногообразования.</w:t>
      </w:r>
    </w:p>
    <w:p w:rsidR="00D41E6F" w:rsidRPr="00745B1E" w:rsidRDefault="00020E90" w:rsidP="0031063F">
      <w:pPr>
        <w:pStyle w:val="a3"/>
        <w:ind w:left="452" w:right="535" w:firstLine="444"/>
        <w:rPr>
          <w:sz w:val="24"/>
          <w:szCs w:val="24"/>
        </w:rPr>
      </w:pPr>
      <w:r w:rsidRPr="00745B1E">
        <w:rPr>
          <w:i/>
          <w:w w:val="105"/>
          <w:sz w:val="24"/>
          <w:szCs w:val="24"/>
        </w:rPr>
        <w:t xml:space="preserve">Качество условий </w:t>
      </w:r>
      <w:r w:rsidRPr="00745B1E">
        <w:rPr>
          <w:w w:val="105"/>
          <w:sz w:val="24"/>
          <w:szCs w:val="24"/>
        </w:rPr>
        <w:t>– выполнение санитарно-гигиенических норморганизацииобразовательногопроцесса;организацияпитаниявДОО; реализация мер по обеспечению безопасности воспитанников входеорганизацииобразовательногопроцесса.</w:t>
      </w:r>
    </w:p>
    <w:p w:rsidR="00D41E6F" w:rsidRPr="00745B1E" w:rsidRDefault="00020E90" w:rsidP="0031063F">
      <w:pPr>
        <w:pStyle w:val="a3"/>
        <w:ind w:left="452" w:right="534" w:firstLine="369"/>
        <w:rPr>
          <w:sz w:val="24"/>
          <w:szCs w:val="24"/>
        </w:rPr>
      </w:pPr>
      <w:r w:rsidRPr="00745B1E">
        <w:rPr>
          <w:i/>
          <w:w w:val="105"/>
          <w:sz w:val="24"/>
          <w:szCs w:val="24"/>
        </w:rPr>
        <w:t xml:space="preserve">Оценка качества образования </w:t>
      </w:r>
      <w:r w:rsidRPr="00745B1E">
        <w:rPr>
          <w:w w:val="105"/>
          <w:sz w:val="24"/>
          <w:szCs w:val="24"/>
        </w:rPr>
        <w:t>– процесс, в результате которогоопределяетсястепеньсоответствияизмеряемыхобразовательныхрезультатов,условийихобеспечениязафиксированнойвнормативныхдокументахсистеметребованийккачествуобразования.</w:t>
      </w:r>
    </w:p>
    <w:p w:rsidR="00D41E6F" w:rsidRPr="00745B1E" w:rsidRDefault="00020E90" w:rsidP="0031063F">
      <w:pPr>
        <w:ind w:left="452" w:right="531" w:firstLine="369"/>
        <w:rPr>
          <w:sz w:val="24"/>
          <w:szCs w:val="24"/>
        </w:rPr>
      </w:pPr>
      <w:r w:rsidRPr="00745B1E">
        <w:rPr>
          <w:i/>
          <w:w w:val="105"/>
          <w:sz w:val="24"/>
          <w:szCs w:val="24"/>
        </w:rPr>
        <w:t xml:space="preserve">Внутренняя система оценки качества образования </w:t>
      </w:r>
      <w:r w:rsidRPr="00745B1E">
        <w:rPr>
          <w:w w:val="105"/>
          <w:sz w:val="24"/>
          <w:szCs w:val="24"/>
        </w:rPr>
        <w:t>– целостнаясистемадиагностическихиоценочныхпроцедур,реализуемыхвДОО.</w:t>
      </w:r>
    </w:p>
    <w:p w:rsidR="00D41E6F" w:rsidRPr="00745B1E" w:rsidRDefault="00020E90" w:rsidP="0031063F">
      <w:pPr>
        <w:pStyle w:val="a3"/>
        <w:ind w:left="452" w:right="535" w:firstLine="355"/>
        <w:rPr>
          <w:sz w:val="24"/>
          <w:szCs w:val="24"/>
        </w:rPr>
      </w:pPr>
      <w:r w:rsidRPr="00745B1E">
        <w:rPr>
          <w:i/>
          <w:w w:val="105"/>
          <w:sz w:val="24"/>
          <w:szCs w:val="24"/>
        </w:rPr>
        <w:t xml:space="preserve">Критерий </w:t>
      </w:r>
      <w:r w:rsidRPr="00745B1E">
        <w:rPr>
          <w:w w:val="105"/>
          <w:sz w:val="24"/>
          <w:szCs w:val="24"/>
        </w:rPr>
        <w:t>– признак, на основании которого производится оценка,классификацияоцениваемогообъекта.</w:t>
      </w:r>
    </w:p>
    <w:p w:rsidR="00745B1E" w:rsidRPr="00745B1E" w:rsidRDefault="00020E90" w:rsidP="0031063F">
      <w:pPr>
        <w:pStyle w:val="a3"/>
        <w:ind w:left="452" w:right="530" w:firstLine="350"/>
        <w:rPr>
          <w:sz w:val="24"/>
          <w:szCs w:val="24"/>
        </w:rPr>
      </w:pPr>
      <w:r w:rsidRPr="00745B1E">
        <w:rPr>
          <w:i/>
          <w:w w:val="105"/>
          <w:sz w:val="24"/>
          <w:szCs w:val="24"/>
        </w:rPr>
        <w:t xml:space="preserve">Мониторинг в системе образования </w:t>
      </w:r>
      <w:r w:rsidRPr="00745B1E">
        <w:rPr>
          <w:w w:val="105"/>
          <w:sz w:val="24"/>
          <w:szCs w:val="24"/>
        </w:rPr>
        <w:t>– комплексное аналитическоеотслеживаниепроцессов,определяющихколичественно-качественные изменения качества образования, результатом которогоявляетсяустановлениестепенисоответствияизмеряемыхобразовательныхрезультатов,условийихдостиженияиобеспечения</w:t>
      </w:r>
      <w:r w:rsidR="00745B1E" w:rsidRPr="00745B1E">
        <w:rPr>
          <w:w w:val="105"/>
          <w:sz w:val="24"/>
          <w:szCs w:val="24"/>
        </w:rPr>
        <w:t>общепризнанной,зафиксированнойвнормативныхдокументахилокальных актах системе государственно-общественных требованийк качеству образования, а также личностным ожиданиям участниковобразовательногопроцесса.</w:t>
      </w:r>
    </w:p>
    <w:p w:rsidR="00745B1E" w:rsidRDefault="00745B1E" w:rsidP="0031063F">
      <w:pPr>
        <w:pStyle w:val="a3"/>
        <w:ind w:left="452" w:right="533" w:firstLine="348"/>
        <w:rPr>
          <w:sz w:val="24"/>
          <w:szCs w:val="24"/>
        </w:rPr>
      </w:pPr>
      <w:r w:rsidRPr="00745B1E">
        <w:rPr>
          <w:i/>
          <w:sz w:val="24"/>
          <w:szCs w:val="24"/>
        </w:rPr>
        <w:t xml:space="preserve">Измерение </w:t>
      </w:r>
      <w:r w:rsidRPr="00745B1E">
        <w:rPr>
          <w:sz w:val="24"/>
          <w:szCs w:val="24"/>
        </w:rPr>
        <w:t>– метод регистрации состояния качества образования, атакжеоценкауровняобразова</w:t>
      </w:r>
      <w:r w:rsidR="00A31CB0">
        <w:rPr>
          <w:sz w:val="24"/>
          <w:szCs w:val="24"/>
        </w:rPr>
        <w:t>т</w:t>
      </w:r>
      <w:r w:rsidRPr="00745B1E">
        <w:rPr>
          <w:sz w:val="24"/>
          <w:szCs w:val="24"/>
        </w:rPr>
        <w:t>ельныхдостижений,которыеимеютстандартизированнуюформуисодержаниекоторыхсоответствуетреализуемымобразовательнымпрограммам.</w:t>
      </w:r>
    </w:p>
    <w:p w:rsidR="004B3503" w:rsidRDefault="004B3503" w:rsidP="0031063F">
      <w:pPr>
        <w:pStyle w:val="a3"/>
        <w:ind w:left="452" w:right="533" w:firstLine="348"/>
        <w:rPr>
          <w:sz w:val="24"/>
          <w:szCs w:val="24"/>
        </w:rPr>
      </w:pPr>
    </w:p>
    <w:p w:rsidR="00745B1E" w:rsidRPr="00745B1E" w:rsidRDefault="00745B1E" w:rsidP="0031063F">
      <w:pPr>
        <w:pStyle w:val="a3"/>
        <w:ind w:left="426" w:right="533"/>
        <w:rPr>
          <w:sz w:val="24"/>
          <w:szCs w:val="24"/>
        </w:rPr>
      </w:pPr>
      <w:r w:rsidRPr="00745B1E">
        <w:rPr>
          <w:sz w:val="24"/>
          <w:szCs w:val="24"/>
        </w:rPr>
        <w:t xml:space="preserve">  1.9. Вкачестве</w:t>
      </w:r>
      <w:r w:rsidRPr="00745B1E">
        <w:rPr>
          <w:i/>
          <w:sz w:val="24"/>
          <w:szCs w:val="24"/>
        </w:rPr>
        <w:t>источников</w:t>
      </w:r>
      <w:r w:rsidRPr="00745B1E">
        <w:rPr>
          <w:sz w:val="24"/>
          <w:szCs w:val="24"/>
        </w:rPr>
        <w:t>данныхдляоценкикачестваобразования</w:t>
      </w:r>
      <w:r w:rsidR="00280215">
        <w:rPr>
          <w:sz w:val="24"/>
          <w:szCs w:val="24"/>
        </w:rPr>
        <w:t xml:space="preserve"> и</w:t>
      </w:r>
      <w:r w:rsidRPr="00745B1E">
        <w:rPr>
          <w:sz w:val="24"/>
          <w:szCs w:val="24"/>
        </w:rPr>
        <w:t>спользуются:</w:t>
      </w:r>
    </w:p>
    <w:p w:rsidR="00745B1E" w:rsidRDefault="00745B1E" w:rsidP="00C166C4">
      <w:pPr>
        <w:pStyle w:val="a3"/>
        <w:numPr>
          <w:ilvl w:val="0"/>
          <w:numId w:val="4"/>
        </w:numPr>
        <w:ind w:left="851" w:right="590" w:firstLine="283"/>
        <w:rPr>
          <w:sz w:val="24"/>
          <w:szCs w:val="24"/>
        </w:rPr>
      </w:pPr>
      <w:r w:rsidRPr="00745B1E">
        <w:rPr>
          <w:sz w:val="24"/>
          <w:szCs w:val="24"/>
        </w:rPr>
        <w:t>анализ</w:t>
      </w:r>
      <w:r w:rsidRPr="00745B1E">
        <w:rPr>
          <w:sz w:val="24"/>
          <w:szCs w:val="24"/>
        </w:rPr>
        <w:tab/>
        <w:t>результатов</w:t>
      </w:r>
      <w:r w:rsidRPr="00745B1E">
        <w:rPr>
          <w:sz w:val="24"/>
          <w:szCs w:val="24"/>
        </w:rPr>
        <w:tab/>
        <w:t>внутреннего</w:t>
      </w:r>
      <w:r w:rsidRPr="00745B1E">
        <w:rPr>
          <w:sz w:val="24"/>
          <w:szCs w:val="24"/>
        </w:rPr>
        <w:tab/>
        <w:t>контроля</w:t>
      </w:r>
      <w:r w:rsidRPr="00745B1E">
        <w:rPr>
          <w:sz w:val="24"/>
          <w:szCs w:val="24"/>
        </w:rPr>
        <w:tab/>
        <w:t>образовательнойдеятельности;</w:t>
      </w:r>
    </w:p>
    <w:p w:rsidR="00745B1E" w:rsidRDefault="00745B1E" w:rsidP="00C166C4">
      <w:pPr>
        <w:pStyle w:val="a3"/>
        <w:numPr>
          <w:ilvl w:val="0"/>
          <w:numId w:val="4"/>
        </w:numPr>
        <w:ind w:left="851" w:right="590" w:firstLine="283"/>
        <w:rPr>
          <w:sz w:val="24"/>
          <w:szCs w:val="24"/>
        </w:rPr>
      </w:pPr>
      <w:r w:rsidRPr="00745B1E">
        <w:rPr>
          <w:sz w:val="24"/>
          <w:szCs w:val="24"/>
        </w:rPr>
        <w:t>педагогическиймониторинг;</w:t>
      </w:r>
    </w:p>
    <w:p w:rsidR="00745B1E" w:rsidRDefault="00745B1E" w:rsidP="00C166C4">
      <w:pPr>
        <w:pStyle w:val="a3"/>
        <w:numPr>
          <w:ilvl w:val="0"/>
          <w:numId w:val="4"/>
        </w:numPr>
        <w:ind w:left="851" w:right="590" w:firstLine="283"/>
        <w:rPr>
          <w:sz w:val="24"/>
          <w:szCs w:val="24"/>
        </w:rPr>
      </w:pPr>
      <w:r w:rsidRPr="00745B1E">
        <w:rPr>
          <w:sz w:val="24"/>
          <w:szCs w:val="24"/>
        </w:rPr>
        <w:t>психолого-педагогическаядиагностика;</w:t>
      </w:r>
    </w:p>
    <w:p w:rsidR="00745B1E" w:rsidRDefault="00745B1E" w:rsidP="00C166C4">
      <w:pPr>
        <w:pStyle w:val="a3"/>
        <w:numPr>
          <w:ilvl w:val="0"/>
          <w:numId w:val="4"/>
        </w:numPr>
        <w:ind w:left="851" w:right="590" w:firstLine="283"/>
        <w:rPr>
          <w:sz w:val="24"/>
          <w:szCs w:val="24"/>
        </w:rPr>
      </w:pPr>
      <w:r w:rsidRPr="00745B1E">
        <w:rPr>
          <w:sz w:val="24"/>
          <w:szCs w:val="24"/>
        </w:rPr>
        <w:t>социологическое</w:t>
      </w:r>
      <w:r w:rsidRPr="00745B1E">
        <w:rPr>
          <w:sz w:val="24"/>
          <w:szCs w:val="24"/>
        </w:rPr>
        <w:tab/>
        <w:t>анкетирование</w:t>
      </w:r>
      <w:r w:rsidRPr="00745B1E">
        <w:rPr>
          <w:sz w:val="24"/>
          <w:szCs w:val="24"/>
        </w:rPr>
        <w:tab/>
        <w:t>(участников</w:t>
      </w:r>
      <w:r w:rsidRPr="00745B1E">
        <w:rPr>
          <w:sz w:val="24"/>
          <w:szCs w:val="24"/>
        </w:rPr>
        <w:tab/>
        <w:t>образовательныхотношений);</w:t>
      </w:r>
    </w:p>
    <w:p w:rsidR="00745B1E" w:rsidRDefault="00745B1E" w:rsidP="00C166C4">
      <w:pPr>
        <w:pStyle w:val="a3"/>
        <w:numPr>
          <w:ilvl w:val="0"/>
          <w:numId w:val="4"/>
        </w:numPr>
        <w:ind w:left="851" w:right="590" w:firstLine="283"/>
        <w:rPr>
          <w:sz w:val="24"/>
          <w:szCs w:val="24"/>
        </w:rPr>
      </w:pPr>
      <w:r w:rsidRPr="00745B1E">
        <w:rPr>
          <w:sz w:val="24"/>
          <w:szCs w:val="24"/>
        </w:rPr>
        <w:t>аналитические отчеты педагоговДОО (об итогах реализацииОП ДО,созданныхусловияхдлякачественнойреализацииОПДО);</w:t>
      </w:r>
    </w:p>
    <w:p w:rsidR="00745B1E" w:rsidRPr="00745B1E" w:rsidRDefault="00745B1E" w:rsidP="00C166C4">
      <w:pPr>
        <w:pStyle w:val="a3"/>
        <w:numPr>
          <w:ilvl w:val="0"/>
          <w:numId w:val="4"/>
        </w:numPr>
        <w:ind w:left="851" w:right="590" w:firstLine="283"/>
        <w:rPr>
          <w:sz w:val="24"/>
          <w:szCs w:val="24"/>
        </w:rPr>
      </w:pPr>
      <w:r w:rsidRPr="00745B1E">
        <w:rPr>
          <w:sz w:val="24"/>
          <w:szCs w:val="24"/>
        </w:rPr>
        <w:t>наблюдение</w:t>
      </w:r>
      <w:r w:rsidRPr="00745B1E">
        <w:rPr>
          <w:sz w:val="24"/>
          <w:szCs w:val="24"/>
        </w:rPr>
        <w:tab/>
        <w:t>организованной</w:t>
      </w:r>
      <w:r w:rsidRPr="00745B1E">
        <w:rPr>
          <w:sz w:val="24"/>
          <w:szCs w:val="24"/>
        </w:rPr>
        <w:tab/>
        <w:t>образовательной</w:t>
      </w:r>
      <w:r w:rsidRPr="00745B1E">
        <w:rPr>
          <w:spacing w:val="-1"/>
          <w:sz w:val="24"/>
          <w:szCs w:val="24"/>
        </w:rPr>
        <w:t>деятельности,</w:t>
      </w:r>
      <w:r>
        <w:rPr>
          <w:sz w:val="24"/>
          <w:szCs w:val="24"/>
        </w:rPr>
        <w:t xml:space="preserve"> м</w:t>
      </w:r>
      <w:r w:rsidRPr="00745B1E">
        <w:rPr>
          <w:sz w:val="24"/>
          <w:szCs w:val="24"/>
        </w:rPr>
        <w:t>ероприятий,организуемыхпедагогамиДОО.</w:t>
      </w:r>
    </w:p>
    <w:p w:rsidR="00745B1E" w:rsidRPr="00745B1E" w:rsidRDefault="00745B1E" w:rsidP="00C166C4">
      <w:pPr>
        <w:pStyle w:val="a3"/>
        <w:spacing w:before="10"/>
        <w:ind w:left="426" w:firstLine="283"/>
        <w:rPr>
          <w:sz w:val="24"/>
          <w:szCs w:val="24"/>
        </w:rPr>
      </w:pPr>
    </w:p>
    <w:p w:rsidR="00745B1E" w:rsidRDefault="00745B1E" w:rsidP="0031063F">
      <w:pPr>
        <w:pStyle w:val="a3"/>
        <w:ind w:left="426" w:right="532"/>
        <w:rPr>
          <w:sz w:val="24"/>
          <w:szCs w:val="24"/>
        </w:rPr>
      </w:pPr>
      <w:r>
        <w:rPr>
          <w:sz w:val="24"/>
          <w:szCs w:val="24"/>
        </w:rPr>
        <w:t xml:space="preserve">1.10. </w:t>
      </w:r>
      <w:r w:rsidRPr="00745B1E">
        <w:rPr>
          <w:sz w:val="24"/>
          <w:szCs w:val="24"/>
        </w:rPr>
        <w:t>Настоящееположение,вседополненияиизменениякнемурассматриваютсяипринимаютсяпедагогическимсоветомДОО,утверждаютсяприказомзаведующегоДОО.</w:t>
      </w:r>
    </w:p>
    <w:p w:rsidR="00745B1E" w:rsidRPr="00745B1E" w:rsidRDefault="00745B1E" w:rsidP="0031063F">
      <w:pPr>
        <w:pStyle w:val="a3"/>
        <w:ind w:left="426" w:right="532"/>
        <w:rPr>
          <w:sz w:val="24"/>
          <w:szCs w:val="24"/>
        </w:rPr>
      </w:pPr>
      <w:r>
        <w:rPr>
          <w:sz w:val="24"/>
          <w:szCs w:val="24"/>
        </w:rPr>
        <w:t xml:space="preserve">1.11. </w:t>
      </w:r>
      <w:r w:rsidRPr="00745B1E">
        <w:rPr>
          <w:sz w:val="24"/>
          <w:szCs w:val="24"/>
        </w:rPr>
        <w:t>Настоящееположениедействуетдопринятиянового.</w:t>
      </w:r>
    </w:p>
    <w:p w:rsidR="00D41E6F" w:rsidRPr="00707656" w:rsidRDefault="00D41E6F" w:rsidP="0031063F">
      <w:pPr>
        <w:pStyle w:val="a3"/>
        <w:spacing w:before="10"/>
        <w:rPr>
          <w:szCs w:val="24"/>
        </w:rPr>
      </w:pPr>
    </w:p>
    <w:p w:rsidR="00D41E6F" w:rsidRPr="00707656" w:rsidRDefault="00707656" w:rsidP="0031063F">
      <w:pPr>
        <w:pStyle w:val="a4"/>
        <w:numPr>
          <w:ilvl w:val="0"/>
          <w:numId w:val="9"/>
        </w:numPr>
        <w:spacing w:before="1"/>
        <w:ind w:right="737"/>
        <w:jc w:val="center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Основные цели, задачи и принципы внутренней системы оценки качества образования ДОО</w:t>
      </w:r>
    </w:p>
    <w:p w:rsidR="005A7E98" w:rsidRDefault="00707656" w:rsidP="00A31CB0">
      <w:pPr>
        <w:pStyle w:val="a3"/>
        <w:spacing w:before="186"/>
        <w:ind w:left="114" w:right="535" w:firstLine="28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2.1. </w:t>
      </w:r>
      <w:r w:rsidR="00020E90" w:rsidRPr="00745B1E">
        <w:rPr>
          <w:i/>
          <w:w w:val="105"/>
          <w:sz w:val="24"/>
          <w:szCs w:val="24"/>
        </w:rPr>
        <w:t>Цель</w:t>
      </w:r>
      <w:r w:rsidR="00020E90" w:rsidRPr="00745B1E">
        <w:rPr>
          <w:w w:val="105"/>
          <w:sz w:val="24"/>
          <w:szCs w:val="24"/>
        </w:rPr>
        <w:t>ВСОКО</w:t>
      </w:r>
      <w:r w:rsidR="00AE58A4">
        <w:rPr>
          <w:spacing w:val="1"/>
          <w:w w:val="105"/>
          <w:sz w:val="24"/>
          <w:szCs w:val="24"/>
        </w:rPr>
        <w:t>–</w:t>
      </w:r>
      <w:r w:rsidR="00020E90" w:rsidRPr="00745B1E">
        <w:rPr>
          <w:w w:val="105"/>
          <w:sz w:val="24"/>
          <w:szCs w:val="24"/>
        </w:rPr>
        <w:t>установ</w:t>
      </w:r>
      <w:r w:rsidR="00AE58A4">
        <w:rPr>
          <w:w w:val="105"/>
          <w:sz w:val="24"/>
          <w:szCs w:val="24"/>
        </w:rPr>
        <w:t>ить</w:t>
      </w:r>
      <w:r w:rsidR="00020E90" w:rsidRPr="00745B1E">
        <w:rPr>
          <w:w w:val="105"/>
          <w:sz w:val="24"/>
          <w:szCs w:val="24"/>
        </w:rPr>
        <w:t>соответстви</w:t>
      </w:r>
      <w:r w:rsidR="00AE58A4">
        <w:rPr>
          <w:w w:val="105"/>
          <w:sz w:val="24"/>
          <w:szCs w:val="24"/>
        </w:rPr>
        <w:t>е</w:t>
      </w:r>
      <w:r w:rsidR="00020E90" w:rsidRPr="00745B1E">
        <w:rPr>
          <w:w w:val="105"/>
          <w:sz w:val="24"/>
          <w:szCs w:val="24"/>
        </w:rPr>
        <w:t>качествадошкольногообразованиявДООдействующемузаконодательствуРФвсфереобразования</w:t>
      </w:r>
      <w:r w:rsidR="005A7E98">
        <w:rPr>
          <w:w w:val="105"/>
          <w:sz w:val="24"/>
          <w:szCs w:val="24"/>
        </w:rPr>
        <w:t>:</w:t>
      </w:r>
    </w:p>
    <w:p w:rsidR="005A7E98" w:rsidRDefault="005A7E98" w:rsidP="005A7E98">
      <w:pPr>
        <w:pStyle w:val="a3"/>
        <w:spacing w:before="0"/>
        <w:ind w:left="1134" w:right="533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2.1.1. обеспечить качество образовательной программы;</w:t>
      </w:r>
    </w:p>
    <w:p w:rsidR="005A7E98" w:rsidRDefault="005A7E98" w:rsidP="005A7E98">
      <w:pPr>
        <w:pStyle w:val="a3"/>
        <w:spacing w:before="0"/>
        <w:ind w:left="1134" w:right="533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2.1.2. обеспечить качество содержания образовательной деятельности в ДОО;</w:t>
      </w:r>
    </w:p>
    <w:p w:rsidR="005A7E98" w:rsidRDefault="005A7E98" w:rsidP="005A7E98">
      <w:pPr>
        <w:pStyle w:val="a3"/>
        <w:spacing w:before="0"/>
        <w:ind w:left="1134" w:right="533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2.1.3. обеспечить качество образовательных условий в ДОО;</w:t>
      </w:r>
    </w:p>
    <w:p w:rsidR="005A7E98" w:rsidRDefault="005A7E98" w:rsidP="005A7E98">
      <w:pPr>
        <w:pStyle w:val="a3"/>
        <w:spacing w:before="0"/>
        <w:ind w:left="1134" w:right="533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2.1.4. обеспечить качество взаимодействия с семьей;</w:t>
      </w:r>
    </w:p>
    <w:p w:rsidR="005A7E98" w:rsidRDefault="005A7E98" w:rsidP="005A7E98">
      <w:pPr>
        <w:pStyle w:val="a3"/>
        <w:spacing w:before="0"/>
        <w:ind w:left="1134" w:right="533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2.1.5. обеспечить здоровье, безопасность и качество услуг по присмотру и уходу;</w:t>
      </w:r>
    </w:p>
    <w:p w:rsidR="005A7E98" w:rsidRDefault="005A7E98" w:rsidP="005A7E98">
      <w:pPr>
        <w:pStyle w:val="a3"/>
        <w:spacing w:before="0"/>
        <w:ind w:left="1134" w:right="533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2.1.6. обеспечить качество дошкольного образования для детей с ОВЗ;</w:t>
      </w:r>
    </w:p>
    <w:p w:rsidR="005A7E98" w:rsidRPr="00AE58A4" w:rsidRDefault="005A7E98" w:rsidP="005A7E98">
      <w:pPr>
        <w:pStyle w:val="a3"/>
        <w:spacing w:before="0"/>
        <w:ind w:left="1134" w:right="533"/>
        <w:rPr>
          <w:spacing w:val="1"/>
          <w:w w:val="105"/>
          <w:sz w:val="24"/>
          <w:szCs w:val="24"/>
        </w:rPr>
      </w:pPr>
      <w:r>
        <w:rPr>
          <w:w w:val="105"/>
          <w:sz w:val="24"/>
          <w:szCs w:val="24"/>
        </w:rPr>
        <w:t>2.1.7. повысить  качество управления в ДОО.</w:t>
      </w:r>
    </w:p>
    <w:p w:rsidR="00D41E6F" w:rsidRPr="00745B1E" w:rsidRDefault="00D41E6F" w:rsidP="0031063F">
      <w:pPr>
        <w:pStyle w:val="a3"/>
        <w:spacing w:before="8"/>
        <w:ind w:left="114" w:firstLine="28"/>
        <w:rPr>
          <w:sz w:val="24"/>
          <w:szCs w:val="24"/>
        </w:rPr>
      </w:pPr>
    </w:p>
    <w:p w:rsidR="00D41E6F" w:rsidRPr="00745B1E" w:rsidRDefault="00707656" w:rsidP="0031063F">
      <w:pPr>
        <w:ind w:left="438" w:hanging="296"/>
        <w:rPr>
          <w:sz w:val="24"/>
          <w:szCs w:val="24"/>
        </w:rPr>
      </w:pPr>
      <w:r w:rsidRPr="00AE58A4">
        <w:rPr>
          <w:sz w:val="24"/>
          <w:szCs w:val="24"/>
        </w:rPr>
        <w:t>2.2.</w:t>
      </w:r>
      <w:r w:rsidR="00020E90" w:rsidRPr="00745B1E">
        <w:rPr>
          <w:i/>
          <w:sz w:val="24"/>
          <w:szCs w:val="24"/>
        </w:rPr>
        <w:t>Задачи</w:t>
      </w:r>
      <w:r w:rsidR="00020E90" w:rsidRPr="00745B1E">
        <w:rPr>
          <w:sz w:val="24"/>
          <w:szCs w:val="24"/>
        </w:rPr>
        <w:t>ВСОКО:</w:t>
      </w:r>
    </w:p>
    <w:p w:rsidR="00AE58A4" w:rsidRDefault="00020E90" w:rsidP="00C166C4">
      <w:pPr>
        <w:pStyle w:val="a3"/>
        <w:numPr>
          <w:ilvl w:val="0"/>
          <w:numId w:val="5"/>
        </w:numPr>
        <w:spacing w:before="177"/>
        <w:ind w:left="1418" w:right="590" w:hanging="284"/>
        <w:rPr>
          <w:sz w:val="24"/>
          <w:szCs w:val="24"/>
        </w:rPr>
      </w:pPr>
      <w:r w:rsidRPr="00745B1E">
        <w:rPr>
          <w:sz w:val="24"/>
          <w:szCs w:val="24"/>
        </w:rPr>
        <w:t>формированиемеханизмаединойсистемысбора,обработкиихраненияинформацииосостоянии</w:t>
      </w:r>
      <w:r w:rsidR="00AE58A4">
        <w:rPr>
          <w:sz w:val="24"/>
          <w:szCs w:val="24"/>
        </w:rPr>
        <w:t xml:space="preserve"> к</w:t>
      </w:r>
      <w:r w:rsidRPr="00745B1E">
        <w:rPr>
          <w:sz w:val="24"/>
          <w:szCs w:val="24"/>
        </w:rPr>
        <w:t>ачестваобразованиявДОО;</w:t>
      </w:r>
    </w:p>
    <w:p w:rsidR="00AE58A4" w:rsidRDefault="00020E90" w:rsidP="00C166C4">
      <w:pPr>
        <w:pStyle w:val="a3"/>
        <w:numPr>
          <w:ilvl w:val="0"/>
          <w:numId w:val="5"/>
        </w:numPr>
        <w:spacing w:before="177"/>
        <w:ind w:left="1418" w:right="590" w:hanging="284"/>
        <w:rPr>
          <w:sz w:val="24"/>
          <w:szCs w:val="24"/>
        </w:rPr>
      </w:pPr>
      <w:r w:rsidRPr="00AE58A4">
        <w:rPr>
          <w:sz w:val="24"/>
          <w:szCs w:val="24"/>
        </w:rPr>
        <w:t>систематическое</w:t>
      </w:r>
      <w:r w:rsidRPr="00AE58A4">
        <w:rPr>
          <w:sz w:val="24"/>
          <w:szCs w:val="24"/>
        </w:rPr>
        <w:tab/>
        <w:t>отслеживание</w:t>
      </w:r>
      <w:r w:rsidRPr="00AE58A4">
        <w:rPr>
          <w:sz w:val="24"/>
          <w:szCs w:val="24"/>
        </w:rPr>
        <w:tab/>
      </w:r>
      <w:r w:rsidR="00AE58A4">
        <w:rPr>
          <w:sz w:val="24"/>
          <w:szCs w:val="24"/>
        </w:rPr>
        <w:t xml:space="preserve">  и </w:t>
      </w:r>
      <w:r w:rsidRPr="00AE58A4">
        <w:rPr>
          <w:sz w:val="24"/>
          <w:szCs w:val="24"/>
        </w:rPr>
        <w:t>анализ</w:t>
      </w:r>
      <w:r w:rsidRPr="00AE58A4">
        <w:rPr>
          <w:sz w:val="24"/>
          <w:szCs w:val="24"/>
        </w:rPr>
        <w:tab/>
        <w:t>состояния</w:t>
      </w:r>
      <w:r w:rsidRPr="00AE58A4">
        <w:rPr>
          <w:sz w:val="24"/>
          <w:szCs w:val="24"/>
        </w:rPr>
        <w:tab/>
        <w:t>системы</w:t>
      </w:r>
      <w:r w:rsidR="00707656" w:rsidRPr="00AE58A4">
        <w:rPr>
          <w:sz w:val="24"/>
          <w:szCs w:val="24"/>
        </w:rPr>
        <w:t>образования в ДОО для принятия обоснованныхи своевременныхуправленческихрешений,направленныхнаповышениекачествадошкольногообразования;</w:t>
      </w:r>
    </w:p>
    <w:p w:rsidR="004B3503" w:rsidRPr="00A31CB0" w:rsidRDefault="00707656" w:rsidP="004B3503">
      <w:pPr>
        <w:pStyle w:val="a3"/>
        <w:numPr>
          <w:ilvl w:val="0"/>
          <w:numId w:val="5"/>
        </w:numPr>
        <w:spacing w:before="177"/>
        <w:ind w:left="1418" w:right="590" w:hanging="284"/>
        <w:rPr>
          <w:sz w:val="24"/>
          <w:szCs w:val="24"/>
        </w:rPr>
      </w:pPr>
      <w:r w:rsidRPr="00AE58A4">
        <w:rPr>
          <w:w w:val="105"/>
          <w:sz w:val="24"/>
          <w:szCs w:val="24"/>
        </w:rPr>
        <w:t>устранениеэффектанеполнотыинеточностиинформацииокачестве образования как на этапе планирования образовательныхрезультатов,так ина  этапе оценки эффективности деятельности</w:t>
      </w:r>
      <w:r w:rsidRPr="00AE58A4">
        <w:rPr>
          <w:sz w:val="24"/>
          <w:szCs w:val="24"/>
        </w:rPr>
        <w:t>подостижениюсоответствующегокачестваобразования.</w:t>
      </w:r>
    </w:p>
    <w:p w:rsidR="00707656" w:rsidRPr="00745B1E" w:rsidRDefault="00AE58A4" w:rsidP="0031063F">
      <w:pPr>
        <w:ind w:left="567" w:hanging="425"/>
        <w:rPr>
          <w:sz w:val="24"/>
          <w:szCs w:val="24"/>
        </w:rPr>
      </w:pPr>
      <w:r w:rsidRPr="00AE58A4">
        <w:rPr>
          <w:spacing w:val="-1"/>
          <w:sz w:val="24"/>
          <w:szCs w:val="24"/>
        </w:rPr>
        <w:t>2.3.</w:t>
      </w:r>
      <w:r w:rsidR="00707656" w:rsidRPr="00745B1E">
        <w:rPr>
          <w:i/>
          <w:spacing w:val="-1"/>
          <w:sz w:val="24"/>
          <w:szCs w:val="24"/>
        </w:rPr>
        <w:t>Назначение</w:t>
      </w:r>
      <w:r w:rsidR="00707656" w:rsidRPr="00745B1E">
        <w:rPr>
          <w:spacing w:val="-1"/>
          <w:sz w:val="24"/>
          <w:szCs w:val="24"/>
        </w:rPr>
        <w:t>ВСОКО–обеспечениеДОО</w:t>
      </w:r>
      <w:r w:rsidR="00707656" w:rsidRPr="00745B1E">
        <w:rPr>
          <w:sz w:val="24"/>
          <w:szCs w:val="24"/>
        </w:rPr>
        <w:t>информацией:</w:t>
      </w:r>
    </w:p>
    <w:p w:rsidR="00AE58A4" w:rsidRDefault="00707656" w:rsidP="00C166C4">
      <w:pPr>
        <w:pStyle w:val="a3"/>
        <w:numPr>
          <w:ilvl w:val="0"/>
          <w:numId w:val="6"/>
        </w:numPr>
        <w:ind w:left="1418" w:right="535" w:hanging="284"/>
        <w:rPr>
          <w:sz w:val="24"/>
          <w:szCs w:val="24"/>
        </w:rPr>
      </w:pPr>
      <w:r w:rsidRPr="00745B1E">
        <w:rPr>
          <w:sz w:val="24"/>
          <w:szCs w:val="24"/>
        </w:rPr>
        <w:t>окачествеобразовательнойдеятельностипореализацииОПДОвДОО;</w:t>
      </w:r>
    </w:p>
    <w:p w:rsidR="00AE58A4" w:rsidRDefault="00707656" w:rsidP="00C166C4">
      <w:pPr>
        <w:pStyle w:val="a3"/>
        <w:numPr>
          <w:ilvl w:val="0"/>
          <w:numId w:val="6"/>
        </w:numPr>
        <w:ind w:left="1418" w:right="535" w:hanging="284"/>
        <w:rPr>
          <w:sz w:val="24"/>
          <w:szCs w:val="24"/>
        </w:rPr>
      </w:pPr>
      <w:r w:rsidRPr="00AE58A4">
        <w:rPr>
          <w:sz w:val="24"/>
          <w:szCs w:val="24"/>
        </w:rPr>
        <w:t>качествеусловийвДОО,обеспечивающихреализациюОПДО;</w:t>
      </w:r>
    </w:p>
    <w:p w:rsidR="00D41E6F" w:rsidRPr="00AE58A4" w:rsidRDefault="00707656" w:rsidP="00C166C4">
      <w:pPr>
        <w:pStyle w:val="a3"/>
        <w:numPr>
          <w:ilvl w:val="0"/>
          <w:numId w:val="6"/>
        </w:numPr>
        <w:ind w:left="1418" w:right="535" w:hanging="284"/>
        <w:rPr>
          <w:sz w:val="24"/>
          <w:szCs w:val="24"/>
        </w:rPr>
      </w:pPr>
      <w:r w:rsidRPr="00AE58A4">
        <w:rPr>
          <w:sz w:val="24"/>
          <w:szCs w:val="24"/>
        </w:rPr>
        <w:t>качествеобразовательныхрезультатов,достигнутыхприреализацииОПДО.</w:t>
      </w:r>
    </w:p>
    <w:p w:rsidR="004B3503" w:rsidRDefault="00AE58A4" w:rsidP="0031063F">
      <w:pPr>
        <w:spacing w:before="152"/>
        <w:ind w:right="535" w:firstLine="142"/>
        <w:rPr>
          <w:sz w:val="24"/>
          <w:szCs w:val="24"/>
        </w:rPr>
      </w:pPr>
      <w:r>
        <w:rPr>
          <w:sz w:val="24"/>
          <w:szCs w:val="24"/>
        </w:rPr>
        <w:t>2.4. В основу  ВСОКО положены принципы, механизмы:</w:t>
      </w:r>
    </w:p>
    <w:p w:rsidR="00AE58A4" w:rsidRDefault="00AE58A4" w:rsidP="00C166C4">
      <w:pPr>
        <w:pStyle w:val="a3"/>
        <w:numPr>
          <w:ilvl w:val="0"/>
          <w:numId w:val="7"/>
        </w:numPr>
        <w:ind w:left="709" w:right="535" w:firstLine="425"/>
        <w:rPr>
          <w:sz w:val="24"/>
          <w:szCs w:val="24"/>
        </w:rPr>
      </w:pPr>
      <w:r w:rsidRPr="00745B1E">
        <w:rPr>
          <w:sz w:val="24"/>
          <w:szCs w:val="24"/>
        </w:rPr>
        <w:t>принцип</w:t>
      </w:r>
      <w:r w:rsidRPr="00745B1E">
        <w:rPr>
          <w:sz w:val="24"/>
          <w:szCs w:val="24"/>
        </w:rPr>
        <w:tab/>
        <w:t>объективности,</w:t>
      </w:r>
      <w:r w:rsidRPr="00745B1E">
        <w:rPr>
          <w:sz w:val="24"/>
          <w:szCs w:val="24"/>
        </w:rPr>
        <w:tab/>
        <w:t>достоверности,</w:t>
      </w:r>
      <w:r w:rsidRPr="00745B1E">
        <w:rPr>
          <w:sz w:val="24"/>
          <w:szCs w:val="24"/>
        </w:rPr>
        <w:tab/>
        <w:t>полноты</w:t>
      </w:r>
      <w:r w:rsidRPr="00745B1E">
        <w:rPr>
          <w:sz w:val="24"/>
          <w:szCs w:val="24"/>
        </w:rPr>
        <w:tab/>
        <w:t>и</w:t>
      </w:r>
      <w:r w:rsidRPr="00745B1E">
        <w:rPr>
          <w:sz w:val="24"/>
          <w:szCs w:val="24"/>
        </w:rPr>
        <w:tab/>
      </w:r>
      <w:r w:rsidRPr="00745B1E">
        <w:rPr>
          <w:spacing w:val="-1"/>
          <w:sz w:val="24"/>
          <w:szCs w:val="24"/>
        </w:rPr>
        <w:t>системности</w:t>
      </w:r>
      <w:r w:rsidRPr="00745B1E">
        <w:rPr>
          <w:sz w:val="24"/>
          <w:szCs w:val="24"/>
        </w:rPr>
        <w:t>информацииокачествеобразования;</w:t>
      </w:r>
    </w:p>
    <w:p w:rsidR="00AE58A4" w:rsidRDefault="00AE58A4" w:rsidP="00C166C4">
      <w:pPr>
        <w:pStyle w:val="a3"/>
        <w:numPr>
          <w:ilvl w:val="0"/>
          <w:numId w:val="7"/>
        </w:numPr>
        <w:ind w:left="709" w:right="535" w:firstLine="425"/>
        <w:rPr>
          <w:sz w:val="24"/>
          <w:szCs w:val="24"/>
        </w:rPr>
      </w:pPr>
      <w:r w:rsidRPr="00AE58A4">
        <w:rPr>
          <w:sz w:val="24"/>
          <w:szCs w:val="24"/>
        </w:rPr>
        <w:t>принципоткрытости,прозрачностипроцедуроценкикачестваобразования;</w:t>
      </w:r>
    </w:p>
    <w:p w:rsidR="00AE58A4" w:rsidRDefault="00AE58A4" w:rsidP="00C166C4">
      <w:pPr>
        <w:pStyle w:val="a3"/>
        <w:numPr>
          <w:ilvl w:val="0"/>
          <w:numId w:val="7"/>
        </w:numPr>
        <w:ind w:left="709" w:right="535" w:firstLine="425"/>
        <w:rPr>
          <w:sz w:val="24"/>
          <w:szCs w:val="24"/>
        </w:rPr>
      </w:pPr>
      <w:r w:rsidRPr="00AE58A4">
        <w:rPr>
          <w:sz w:val="24"/>
          <w:szCs w:val="24"/>
        </w:rPr>
        <w:t>принцип</w:t>
      </w:r>
      <w:r w:rsidRPr="00AE58A4">
        <w:rPr>
          <w:sz w:val="24"/>
          <w:szCs w:val="24"/>
        </w:rPr>
        <w:tab/>
        <w:t>досту</w:t>
      </w:r>
      <w:r>
        <w:rPr>
          <w:sz w:val="24"/>
          <w:szCs w:val="24"/>
        </w:rPr>
        <w:t>пности</w:t>
      </w:r>
      <w:r>
        <w:rPr>
          <w:sz w:val="24"/>
          <w:szCs w:val="24"/>
        </w:rPr>
        <w:tab/>
        <w:t>информации</w:t>
      </w:r>
      <w:r>
        <w:rPr>
          <w:sz w:val="24"/>
          <w:szCs w:val="24"/>
        </w:rPr>
        <w:tab/>
        <w:t>о</w:t>
      </w:r>
      <w:r>
        <w:rPr>
          <w:sz w:val="24"/>
          <w:szCs w:val="24"/>
        </w:rPr>
        <w:tab/>
        <w:t>состоянии</w:t>
      </w:r>
      <w:r>
        <w:rPr>
          <w:sz w:val="24"/>
          <w:szCs w:val="24"/>
        </w:rPr>
        <w:tab/>
        <w:t xml:space="preserve">и </w:t>
      </w:r>
      <w:r w:rsidRPr="00AE58A4">
        <w:rPr>
          <w:sz w:val="24"/>
          <w:szCs w:val="24"/>
        </w:rPr>
        <w:t>качествеобразованиядляучастниковобразовательныхотношений;</w:t>
      </w:r>
    </w:p>
    <w:p w:rsidR="00AE58A4" w:rsidRDefault="00AE58A4" w:rsidP="00C166C4">
      <w:pPr>
        <w:pStyle w:val="a3"/>
        <w:numPr>
          <w:ilvl w:val="0"/>
          <w:numId w:val="7"/>
        </w:numPr>
        <w:ind w:left="709" w:right="538" w:firstLine="425"/>
        <w:rPr>
          <w:sz w:val="24"/>
          <w:szCs w:val="24"/>
        </w:rPr>
      </w:pPr>
      <w:r w:rsidRPr="00AE58A4">
        <w:rPr>
          <w:w w:val="105"/>
          <w:sz w:val="24"/>
          <w:szCs w:val="24"/>
        </w:rPr>
        <w:t>принципоптимальностииспользованияисточниковпервичныхданных для определения показателей качества и эффективностиобразования(сучетомвозможностиихмногократногоиспользования);</w:t>
      </w:r>
    </w:p>
    <w:p w:rsidR="00AE58A4" w:rsidRDefault="00AE58A4" w:rsidP="00C166C4">
      <w:pPr>
        <w:pStyle w:val="a3"/>
        <w:numPr>
          <w:ilvl w:val="0"/>
          <w:numId w:val="7"/>
        </w:numPr>
        <w:ind w:left="709" w:right="538" w:firstLine="425"/>
        <w:rPr>
          <w:sz w:val="24"/>
          <w:szCs w:val="24"/>
        </w:rPr>
      </w:pPr>
      <w:r w:rsidRPr="00AE58A4">
        <w:rPr>
          <w:sz w:val="24"/>
          <w:szCs w:val="24"/>
        </w:rPr>
        <w:t>принципинструментальностиитехнологичностииспользуемыхпоказателей (с учетом существующих возможностей сбора данных,методикизмерений,анализаиинтерпретацииданных,подготовленностипотребителейкихвосприятию);</w:t>
      </w:r>
    </w:p>
    <w:p w:rsidR="00AE58A4" w:rsidRDefault="00AE58A4" w:rsidP="00C166C4">
      <w:pPr>
        <w:pStyle w:val="a3"/>
        <w:numPr>
          <w:ilvl w:val="0"/>
          <w:numId w:val="7"/>
        </w:numPr>
        <w:ind w:left="709" w:right="538" w:firstLine="425"/>
        <w:rPr>
          <w:sz w:val="24"/>
          <w:szCs w:val="24"/>
        </w:rPr>
      </w:pPr>
      <w:r w:rsidRPr="00AE58A4">
        <w:rPr>
          <w:sz w:val="24"/>
          <w:szCs w:val="24"/>
        </w:rPr>
        <w:lastRenderedPageBreak/>
        <w:t>принцип взаимного дополнения оценочных процедур, установлениемеждунимивзаимосвязейивзаимозависимостей;</w:t>
      </w:r>
    </w:p>
    <w:p w:rsidR="00AE58A4" w:rsidRDefault="00AE58A4" w:rsidP="00C166C4">
      <w:pPr>
        <w:pStyle w:val="a3"/>
        <w:numPr>
          <w:ilvl w:val="0"/>
          <w:numId w:val="7"/>
        </w:numPr>
        <w:ind w:left="709" w:right="538" w:firstLine="425"/>
        <w:rPr>
          <w:sz w:val="24"/>
          <w:szCs w:val="24"/>
        </w:rPr>
      </w:pPr>
      <w:r w:rsidRPr="00AE58A4">
        <w:rPr>
          <w:sz w:val="24"/>
          <w:szCs w:val="24"/>
        </w:rPr>
        <w:t>принципсоблюденияморально-этическихнормприпроведениипроцедуроценкикачестваобразованиявДОО.</w:t>
      </w:r>
    </w:p>
    <w:p w:rsidR="004B3503" w:rsidRPr="00AE58A4" w:rsidRDefault="004B3503" w:rsidP="004B3503">
      <w:pPr>
        <w:pStyle w:val="a3"/>
        <w:ind w:left="1134" w:right="538"/>
        <w:rPr>
          <w:sz w:val="24"/>
          <w:szCs w:val="24"/>
        </w:rPr>
      </w:pPr>
    </w:p>
    <w:p w:rsidR="004B3503" w:rsidRPr="00784733" w:rsidRDefault="00AE58A4" w:rsidP="0031063F">
      <w:pPr>
        <w:pStyle w:val="a3"/>
        <w:spacing w:before="72"/>
        <w:ind w:left="375" w:right="586" w:firstLine="283"/>
        <w:rPr>
          <w:color w:val="221F1F"/>
          <w:sz w:val="24"/>
          <w:szCs w:val="24"/>
        </w:rPr>
      </w:pPr>
      <w:r w:rsidRPr="00784733">
        <w:rPr>
          <w:i/>
          <w:color w:val="221F1F"/>
          <w:sz w:val="24"/>
          <w:szCs w:val="24"/>
        </w:rPr>
        <w:t xml:space="preserve">Механизмы </w:t>
      </w:r>
      <w:r w:rsidRPr="00784733">
        <w:rPr>
          <w:color w:val="221F1F"/>
          <w:sz w:val="24"/>
          <w:szCs w:val="24"/>
        </w:rPr>
        <w:t>призваны реализовать принципы иобщие  подходыкоцениваниюкачествадошкольногообразованияивключают:</w:t>
      </w:r>
    </w:p>
    <w:p w:rsidR="00AE58A4" w:rsidRPr="00784733" w:rsidRDefault="00AE58A4" w:rsidP="00C166C4">
      <w:pPr>
        <w:pStyle w:val="a3"/>
        <w:numPr>
          <w:ilvl w:val="0"/>
          <w:numId w:val="8"/>
        </w:numPr>
        <w:spacing w:before="6"/>
        <w:ind w:left="709" w:right="580" w:firstLine="425"/>
        <w:rPr>
          <w:sz w:val="24"/>
          <w:szCs w:val="24"/>
        </w:rPr>
      </w:pPr>
      <w:r w:rsidRPr="00784733">
        <w:rPr>
          <w:color w:val="221F1F"/>
          <w:sz w:val="24"/>
          <w:szCs w:val="24"/>
        </w:rPr>
        <w:t>регулярныйсборсущественной,разностороннейикомплекснойинформацииокачестведошкольногообразованиявДОО;</w:t>
      </w:r>
    </w:p>
    <w:p w:rsidR="00AE58A4" w:rsidRPr="00784733" w:rsidRDefault="00AE58A4" w:rsidP="00C166C4">
      <w:pPr>
        <w:pStyle w:val="a3"/>
        <w:numPr>
          <w:ilvl w:val="0"/>
          <w:numId w:val="8"/>
        </w:numPr>
        <w:spacing w:before="6"/>
        <w:ind w:left="709" w:right="580" w:firstLine="425"/>
        <w:rPr>
          <w:sz w:val="24"/>
          <w:szCs w:val="24"/>
        </w:rPr>
      </w:pPr>
      <w:r w:rsidRPr="00784733">
        <w:rPr>
          <w:color w:val="221F1F"/>
          <w:sz w:val="24"/>
          <w:szCs w:val="24"/>
        </w:rPr>
        <w:t>регулярныйсборинформацииокачествеработысистемуправления  образованием  всфере   дошкольного  образованиянамуниципальном,региональномифедеральномуровнях;</w:t>
      </w:r>
    </w:p>
    <w:p w:rsidR="00AE58A4" w:rsidRPr="00784733" w:rsidRDefault="00AE58A4" w:rsidP="00C166C4">
      <w:pPr>
        <w:pStyle w:val="a3"/>
        <w:numPr>
          <w:ilvl w:val="0"/>
          <w:numId w:val="8"/>
        </w:numPr>
        <w:spacing w:before="6"/>
        <w:ind w:left="709" w:right="580" w:firstLine="425"/>
        <w:rPr>
          <w:sz w:val="24"/>
          <w:szCs w:val="24"/>
        </w:rPr>
      </w:pPr>
      <w:r w:rsidRPr="00784733">
        <w:rPr>
          <w:color w:val="221F1F"/>
          <w:sz w:val="24"/>
          <w:szCs w:val="24"/>
        </w:rPr>
        <w:t>обработку,систематизациюданныхмониторинга  и  иххранение;</w:t>
      </w:r>
    </w:p>
    <w:p w:rsidR="00AE58A4" w:rsidRPr="00784733" w:rsidRDefault="00AE58A4" w:rsidP="00C166C4">
      <w:pPr>
        <w:pStyle w:val="a3"/>
        <w:numPr>
          <w:ilvl w:val="0"/>
          <w:numId w:val="8"/>
        </w:numPr>
        <w:spacing w:before="6"/>
        <w:ind w:left="709" w:right="580" w:firstLine="425"/>
        <w:rPr>
          <w:sz w:val="24"/>
          <w:szCs w:val="24"/>
        </w:rPr>
      </w:pPr>
      <w:r w:rsidRPr="00784733">
        <w:rPr>
          <w:color w:val="221F1F"/>
          <w:sz w:val="24"/>
          <w:szCs w:val="24"/>
        </w:rPr>
        <w:t>качественныйиколичественныйанализданных,оценкукачествадошкольногообразованияпообъектаммониторингавразрезеобластейипоказателейкачествамониторингадошкольногообразования;</w:t>
      </w:r>
    </w:p>
    <w:p w:rsidR="00AE58A4" w:rsidRPr="00784733" w:rsidRDefault="00AE58A4" w:rsidP="00C166C4">
      <w:pPr>
        <w:pStyle w:val="a3"/>
        <w:numPr>
          <w:ilvl w:val="0"/>
          <w:numId w:val="8"/>
        </w:numPr>
        <w:spacing w:before="6"/>
        <w:ind w:left="709" w:right="580" w:firstLine="425"/>
        <w:rPr>
          <w:sz w:val="24"/>
          <w:szCs w:val="24"/>
        </w:rPr>
      </w:pPr>
      <w:r w:rsidRPr="00784733">
        <w:rPr>
          <w:color w:val="221F1F"/>
          <w:sz w:val="24"/>
          <w:szCs w:val="24"/>
        </w:rPr>
        <w:t>определениевозможностейирисковприобеспечениитребуемогоФГОСДОкачествадошкольногообразования.</w:t>
      </w:r>
    </w:p>
    <w:p w:rsidR="00AE58A4" w:rsidRPr="00784733" w:rsidRDefault="00AE58A4" w:rsidP="0031063F">
      <w:pPr>
        <w:spacing w:before="152"/>
        <w:ind w:right="566" w:firstLine="142"/>
        <w:rPr>
          <w:sz w:val="24"/>
          <w:szCs w:val="24"/>
        </w:rPr>
      </w:pPr>
    </w:p>
    <w:p w:rsidR="00280215" w:rsidRPr="00280215" w:rsidRDefault="00280215" w:rsidP="0031063F">
      <w:pPr>
        <w:pStyle w:val="a3"/>
        <w:numPr>
          <w:ilvl w:val="0"/>
          <w:numId w:val="9"/>
        </w:numPr>
        <w:spacing w:before="9"/>
        <w:ind w:right="5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Организационная и функциональная структура внутренней системы оценки качества образования</w:t>
      </w:r>
    </w:p>
    <w:p w:rsidR="00280215" w:rsidRPr="00745B1E" w:rsidRDefault="00280215" w:rsidP="0031063F">
      <w:pPr>
        <w:pStyle w:val="a3"/>
        <w:spacing w:before="183"/>
        <w:ind w:left="142" w:right="581"/>
        <w:rPr>
          <w:sz w:val="24"/>
          <w:szCs w:val="24"/>
        </w:rPr>
      </w:pPr>
      <w:r>
        <w:rPr>
          <w:sz w:val="24"/>
          <w:szCs w:val="24"/>
        </w:rPr>
        <w:t xml:space="preserve">3.1 </w:t>
      </w:r>
      <w:r w:rsidRPr="00745B1E">
        <w:rPr>
          <w:w w:val="105"/>
          <w:sz w:val="24"/>
          <w:szCs w:val="24"/>
        </w:rPr>
        <w:t>Организационная структура ДОО, которая занимается внутреннейоценкойкачестваобразованияиинтерпретациейполученныхрезультатов, включает в себя: администрацию ДОО, педагогическийсовет,рабочуюгруппупосбору,обработкеполученнойинформациив</w:t>
      </w:r>
      <w:r w:rsidRPr="00745B1E">
        <w:rPr>
          <w:w w:val="105"/>
          <w:sz w:val="24"/>
          <w:szCs w:val="24"/>
        </w:rPr>
        <w:tab/>
      </w:r>
      <w:r w:rsidRPr="00745B1E">
        <w:rPr>
          <w:spacing w:val="-3"/>
          <w:w w:val="105"/>
          <w:sz w:val="24"/>
          <w:szCs w:val="24"/>
        </w:rPr>
        <w:t>ДОО.</w:t>
      </w:r>
    </w:p>
    <w:p w:rsidR="00280215" w:rsidRDefault="00280215" w:rsidP="0031063F">
      <w:pPr>
        <w:spacing w:before="266"/>
        <w:ind w:left="142" w:right="42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3.2. </w:t>
      </w:r>
      <w:r w:rsidRPr="00745B1E">
        <w:rPr>
          <w:i/>
          <w:sz w:val="24"/>
          <w:szCs w:val="24"/>
        </w:rPr>
        <w:t>АдминистрацияДОО:</w:t>
      </w:r>
    </w:p>
    <w:p w:rsidR="00280215" w:rsidRPr="00280215" w:rsidRDefault="00280215" w:rsidP="00C166C4">
      <w:pPr>
        <w:pStyle w:val="a4"/>
        <w:numPr>
          <w:ilvl w:val="0"/>
          <w:numId w:val="10"/>
        </w:numPr>
        <w:ind w:left="1418" w:right="424" w:hanging="284"/>
        <w:rPr>
          <w:i/>
          <w:sz w:val="24"/>
          <w:szCs w:val="24"/>
        </w:rPr>
      </w:pPr>
      <w:r w:rsidRPr="00280215">
        <w:rPr>
          <w:w w:val="105"/>
          <w:sz w:val="24"/>
          <w:szCs w:val="24"/>
        </w:rPr>
        <w:t>формируетблоклокальныхактов,которыерегулируютфункционированиеВСОКОвДОО,утверждаетихприказомзаведующегоДООиконтролируетихисполнение;</w:t>
      </w:r>
    </w:p>
    <w:p w:rsidR="00280215" w:rsidRPr="00280215" w:rsidRDefault="00280215" w:rsidP="00C166C4">
      <w:pPr>
        <w:pStyle w:val="a4"/>
        <w:numPr>
          <w:ilvl w:val="0"/>
          <w:numId w:val="10"/>
        </w:numPr>
        <w:ind w:left="1418" w:right="424" w:hanging="284"/>
        <w:rPr>
          <w:i/>
          <w:sz w:val="24"/>
          <w:szCs w:val="24"/>
        </w:rPr>
      </w:pPr>
      <w:r w:rsidRPr="00280215">
        <w:rPr>
          <w:sz w:val="24"/>
          <w:szCs w:val="24"/>
        </w:rPr>
        <w:t>обеспечиваетвсоответствиесОПДОДООпроведениемониторинговых,социологическихистатистическихпроцедурповопросамкачестваобразования;</w:t>
      </w:r>
    </w:p>
    <w:p w:rsidR="00280215" w:rsidRPr="00280215" w:rsidRDefault="00280215" w:rsidP="00C166C4">
      <w:pPr>
        <w:pStyle w:val="a4"/>
        <w:numPr>
          <w:ilvl w:val="0"/>
          <w:numId w:val="10"/>
        </w:numPr>
        <w:ind w:left="1418" w:right="424" w:hanging="284"/>
        <w:rPr>
          <w:i/>
          <w:sz w:val="24"/>
          <w:szCs w:val="24"/>
        </w:rPr>
      </w:pPr>
      <w:r w:rsidRPr="00280215">
        <w:rPr>
          <w:sz w:val="24"/>
          <w:szCs w:val="24"/>
        </w:rPr>
        <w:t>организует сбор, обработку, хранение и представлениеинформацииосостояниикачестваобразованиянауровнеДОО;</w:t>
      </w:r>
    </w:p>
    <w:p w:rsidR="00280215" w:rsidRPr="00280215" w:rsidRDefault="00280215" w:rsidP="00C166C4">
      <w:pPr>
        <w:pStyle w:val="a4"/>
        <w:numPr>
          <w:ilvl w:val="0"/>
          <w:numId w:val="10"/>
        </w:numPr>
        <w:ind w:left="1418" w:right="424" w:hanging="284"/>
        <w:rPr>
          <w:i/>
          <w:sz w:val="24"/>
          <w:szCs w:val="24"/>
        </w:rPr>
      </w:pPr>
      <w:r w:rsidRPr="00280215">
        <w:rPr>
          <w:sz w:val="24"/>
          <w:szCs w:val="24"/>
        </w:rPr>
        <w:t>формируетинформационно-аналитическиематериалыпорезультатамоценкикачестваобразованиявДОО;</w:t>
      </w:r>
    </w:p>
    <w:p w:rsidR="00280215" w:rsidRPr="006F4DB1" w:rsidRDefault="00280215" w:rsidP="00C166C4">
      <w:pPr>
        <w:pStyle w:val="a4"/>
        <w:numPr>
          <w:ilvl w:val="0"/>
          <w:numId w:val="10"/>
        </w:numPr>
        <w:ind w:left="1418" w:right="424" w:hanging="284"/>
        <w:rPr>
          <w:i/>
          <w:sz w:val="24"/>
          <w:szCs w:val="24"/>
        </w:rPr>
      </w:pPr>
      <w:r w:rsidRPr="00280215">
        <w:rPr>
          <w:sz w:val="24"/>
          <w:szCs w:val="24"/>
        </w:rPr>
        <w:t>принимаетуправленческиерешенияпоповышениюкачестваобразованиянаосновеанализарезультатов,полученныхвпроцессеоценки,реализацииВСОКО.</w:t>
      </w:r>
    </w:p>
    <w:p w:rsidR="006F4DB1" w:rsidRPr="006F4DB1" w:rsidRDefault="006F4DB1" w:rsidP="0031063F">
      <w:pPr>
        <w:spacing w:before="152"/>
        <w:ind w:right="424" w:firstLine="142"/>
        <w:rPr>
          <w:i/>
          <w:sz w:val="24"/>
          <w:szCs w:val="24"/>
        </w:rPr>
      </w:pPr>
      <w:r>
        <w:rPr>
          <w:i/>
          <w:sz w:val="24"/>
          <w:szCs w:val="24"/>
        </w:rPr>
        <w:t>3.3 Педагогический совет:</w:t>
      </w:r>
    </w:p>
    <w:p w:rsidR="006F4DB1" w:rsidRDefault="006F4DB1" w:rsidP="00C166C4">
      <w:pPr>
        <w:pStyle w:val="a4"/>
        <w:numPr>
          <w:ilvl w:val="0"/>
          <w:numId w:val="14"/>
        </w:numPr>
        <w:ind w:left="1418" w:right="424" w:hanging="284"/>
        <w:rPr>
          <w:sz w:val="24"/>
          <w:szCs w:val="24"/>
        </w:rPr>
      </w:pPr>
      <w:r w:rsidRPr="006F4DB1">
        <w:rPr>
          <w:sz w:val="24"/>
          <w:szCs w:val="24"/>
        </w:rPr>
        <w:t>принимает</w:t>
      </w:r>
      <w:r>
        <w:rPr>
          <w:sz w:val="24"/>
          <w:szCs w:val="24"/>
        </w:rPr>
        <w:t xml:space="preserve"> участие в формировании информационных запросов основных пользователей ВСОКО ДОО;</w:t>
      </w:r>
    </w:p>
    <w:p w:rsidR="006F4DB1" w:rsidRDefault="006F4DB1" w:rsidP="00C166C4">
      <w:pPr>
        <w:pStyle w:val="a4"/>
        <w:numPr>
          <w:ilvl w:val="0"/>
          <w:numId w:val="14"/>
        </w:numPr>
        <w:ind w:left="1418" w:right="424" w:hanging="284"/>
        <w:rPr>
          <w:sz w:val="24"/>
          <w:szCs w:val="24"/>
        </w:rPr>
      </w:pPr>
      <w:r w:rsidRPr="006F4DB1">
        <w:rPr>
          <w:sz w:val="24"/>
          <w:szCs w:val="24"/>
        </w:rPr>
        <w:t>принимает участие в обсуждении системы показателей, характеризующих состояние и динамику развитии ВСОКО в ДОО;</w:t>
      </w:r>
    </w:p>
    <w:p w:rsidR="006F4DB1" w:rsidRDefault="006F4DB1" w:rsidP="00C166C4">
      <w:pPr>
        <w:pStyle w:val="a4"/>
        <w:numPr>
          <w:ilvl w:val="0"/>
          <w:numId w:val="14"/>
        </w:numPr>
        <w:ind w:left="1418" w:right="424" w:hanging="284"/>
        <w:rPr>
          <w:sz w:val="24"/>
          <w:szCs w:val="24"/>
        </w:rPr>
      </w:pPr>
      <w:r w:rsidRPr="006F4DB1">
        <w:rPr>
          <w:sz w:val="24"/>
          <w:szCs w:val="24"/>
        </w:rPr>
        <w:t>содействует определению стратегических направлений развития системы образования в ДОО;</w:t>
      </w:r>
    </w:p>
    <w:p w:rsidR="006F4DB1" w:rsidRDefault="006F4DB1" w:rsidP="00C166C4">
      <w:pPr>
        <w:pStyle w:val="a4"/>
        <w:numPr>
          <w:ilvl w:val="0"/>
          <w:numId w:val="14"/>
        </w:numPr>
        <w:ind w:left="1418" w:right="424" w:hanging="284"/>
        <w:rPr>
          <w:sz w:val="24"/>
          <w:szCs w:val="24"/>
        </w:rPr>
      </w:pPr>
      <w:r w:rsidRPr="006F4DB1">
        <w:rPr>
          <w:sz w:val="24"/>
          <w:szCs w:val="24"/>
        </w:rPr>
        <w:t>заслушивает информацию и отчеты педагогических работников, доклады представителей организаций и учреждений, взаимодействующих с ДОО по вопросам образования. В том числе сообщения о проверке соблюдения санитарно-гигиенического режима в ДОО, об охране труда, здоровья и жизни воспитанников и другие вопросы образовательной деятельности ДОО.</w:t>
      </w:r>
    </w:p>
    <w:p w:rsidR="00AB1490" w:rsidRPr="00AB1490" w:rsidRDefault="00AB1490" w:rsidP="0031063F">
      <w:pPr>
        <w:pStyle w:val="a4"/>
        <w:ind w:left="720" w:right="424" w:firstLine="0"/>
        <w:rPr>
          <w:sz w:val="24"/>
          <w:szCs w:val="24"/>
        </w:rPr>
      </w:pPr>
    </w:p>
    <w:p w:rsidR="00AB1490" w:rsidRPr="00AB1490" w:rsidRDefault="00AB1490" w:rsidP="0031063F">
      <w:pPr>
        <w:pStyle w:val="a3"/>
        <w:numPr>
          <w:ilvl w:val="1"/>
          <w:numId w:val="9"/>
        </w:numPr>
        <w:ind w:left="834" w:right="536" w:hanging="238"/>
        <w:rPr>
          <w:sz w:val="24"/>
          <w:szCs w:val="24"/>
        </w:rPr>
      </w:pPr>
      <w:r w:rsidRPr="00AB1490">
        <w:rPr>
          <w:i/>
          <w:w w:val="105"/>
          <w:sz w:val="24"/>
          <w:szCs w:val="24"/>
        </w:rPr>
        <w:t xml:space="preserve">Рабочая группа: </w:t>
      </w:r>
      <w:r w:rsidRPr="00AB1490">
        <w:rPr>
          <w:w w:val="105"/>
          <w:sz w:val="24"/>
          <w:szCs w:val="24"/>
        </w:rPr>
        <w:t xml:space="preserve">ДОО </w:t>
      </w:r>
    </w:p>
    <w:p w:rsidR="00AB1490" w:rsidRDefault="00AB1490" w:rsidP="00C166C4">
      <w:pPr>
        <w:pStyle w:val="a3"/>
        <w:numPr>
          <w:ilvl w:val="0"/>
          <w:numId w:val="15"/>
        </w:numPr>
        <w:ind w:left="1418" w:right="536" w:hanging="284"/>
        <w:rPr>
          <w:sz w:val="24"/>
          <w:szCs w:val="24"/>
        </w:rPr>
      </w:pPr>
      <w:r>
        <w:rPr>
          <w:sz w:val="24"/>
          <w:szCs w:val="24"/>
        </w:rPr>
        <w:t>создается по приказу заведующего на начало учебного года;</w:t>
      </w:r>
    </w:p>
    <w:p w:rsidR="00AB1490" w:rsidRDefault="00AB1490" w:rsidP="00C166C4">
      <w:pPr>
        <w:pStyle w:val="a3"/>
        <w:numPr>
          <w:ilvl w:val="0"/>
          <w:numId w:val="15"/>
        </w:numPr>
        <w:ind w:left="1418" w:right="536" w:hanging="284"/>
        <w:rPr>
          <w:sz w:val="24"/>
          <w:szCs w:val="24"/>
        </w:rPr>
      </w:pPr>
      <w:r>
        <w:rPr>
          <w:sz w:val="24"/>
          <w:szCs w:val="24"/>
        </w:rPr>
        <w:t>разрабатывает методики ВСОКО;</w:t>
      </w:r>
    </w:p>
    <w:p w:rsidR="00AB1490" w:rsidRDefault="00AB1490" w:rsidP="00C166C4">
      <w:pPr>
        <w:pStyle w:val="a3"/>
        <w:numPr>
          <w:ilvl w:val="0"/>
          <w:numId w:val="15"/>
        </w:numPr>
        <w:ind w:left="1418" w:right="535" w:hanging="284"/>
        <w:rPr>
          <w:sz w:val="24"/>
          <w:szCs w:val="24"/>
        </w:rPr>
      </w:pPr>
      <w:r w:rsidRPr="00745B1E">
        <w:rPr>
          <w:sz w:val="24"/>
          <w:szCs w:val="24"/>
        </w:rPr>
        <w:t>участвуетвразработкесистемыизмеренийпоказателей,характеризующихсостояниеидинамикукачестваобразованияв</w:t>
      </w:r>
      <w:r>
        <w:rPr>
          <w:sz w:val="24"/>
          <w:szCs w:val="24"/>
        </w:rPr>
        <w:t>ДОО;</w:t>
      </w:r>
    </w:p>
    <w:p w:rsidR="00AB1490" w:rsidRDefault="00AB1490" w:rsidP="00C166C4">
      <w:pPr>
        <w:pStyle w:val="a3"/>
        <w:numPr>
          <w:ilvl w:val="0"/>
          <w:numId w:val="15"/>
        </w:numPr>
        <w:ind w:left="1418" w:right="535" w:hanging="284"/>
        <w:rPr>
          <w:sz w:val="24"/>
          <w:szCs w:val="24"/>
        </w:rPr>
      </w:pPr>
      <w:r>
        <w:rPr>
          <w:sz w:val="24"/>
          <w:szCs w:val="24"/>
        </w:rPr>
        <w:t>на основе ООП ДО, АООП ДО, рабочей программы воспитания в ДО обеспечивает контрольно – оценочные процедуры. Мониторинговые, социологические исследования по вопросам качества образования;</w:t>
      </w:r>
    </w:p>
    <w:p w:rsidR="00AB1490" w:rsidRPr="00745B1E" w:rsidRDefault="00AB1490" w:rsidP="00C166C4">
      <w:pPr>
        <w:pStyle w:val="a3"/>
        <w:numPr>
          <w:ilvl w:val="0"/>
          <w:numId w:val="15"/>
        </w:numPr>
        <w:ind w:left="1418" w:right="535" w:hanging="284"/>
        <w:rPr>
          <w:sz w:val="24"/>
          <w:szCs w:val="24"/>
        </w:rPr>
      </w:pPr>
      <w:r>
        <w:rPr>
          <w:sz w:val="24"/>
          <w:szCs w:val="24"/>
        </w:rPr>
        <w:t>готовит предложения для администрации по выработке управленческих решений по результатам ВСОКО на уровне ДО.</w:t>
      </w:r>
    </w:p>
    <w:p w:rsidR="004D0F11" w:rsidRPr="00745B1E" w:rsidRDefault="004D0F11" w:rsidP="004D0F11">
      <w:pPr>
        <w:pStyle w:val="a3"/>
        <w:spacing w:before="10"/>
        <w:rPr>
          <w:sz w:val="24"/>
          <w:szCs w:val="24"/>
        </w:rPr>
      </w:pPr>
    </w:p>
    <w:p w:rsidR="004D0F11" w:rsidRPr="0031063F" w:rsidRDefault="004D0F11" w:rsidP="004D0F11">
      <w:pPr>
        <w:pStyle w:val="a4"/>
        <w:numPr>
          <w:ilvl w:val="0"/>
          <w:numId w:val="9"/>
        </w:numPr>
        <w:ind w:right="424"/>
        <w:jc w:val="center"/>
        <w:rPr>
          <w:sz w:val="24"/>
          <w:szCs w:val="24"/>
        </w:rPr>
      </w:pPr>
      <w:r w:rsidRPr="0031063F">
        <w:rPr>
          <w:b/>
          <w:sz w:val="24"/>
          <w:szCs w:val="24"/>
        </w:rPr>
        <w:t>Реализация и содержание внутренней системы оценки качества образования</w:t>
      </w:r>
    </w:p>
    <w:p w:rsidR="004D0F11" w:rsidRPr="00745B1E" w:rsidRDefault="004D0F11" w:rsidP="004D0F11">
      <w:pPr>
        <w:pStyle w:val="a3"/>
        <w:spacing w:before="187"/>
        <w:ind w:left="114" w:right="424" w:firstLine="381"/>
        <w:rPr>
          <w:sz w:val="24"/>
          <w:szCs w:val="24"/>
        </w:rPr>
      </w:pPr>
      <w:r>
        <w:rPr>
          <w:sz w:val="24"/>
          <w:szCs w:val="24"/>
        </w:rPr>
        <w:t xml:space="preserve">4.1 </w:t>
      </w:r>
      <w:r w:rsidRPr="004D0F11">
        <w:rPr>
          <w:i/>
          <w:sz w:val="24"/>
          <w:szCs w:val="24"/>
        </w:rPr>
        <w:t xml:space="preserve">Объектом </w:t>
      </w:r>
      <w:r w:rsidRPr="00745B1E">
        <w:rPr>
          <w:sz w:val="24"/>
          <w:szCs w:val="24"/>
        </w:rPr>
        <w:t>оценки внутренней системы качества образования являетсясоблюдениеобязательныхтребованийдействующегозаконодательстваРФв частидошкольногообразования(п.1.1.ФГОСДО).</w:t>
      </w:r>
    </w:p>
    <w:p w:rsidR="004D0F11" w:rsidRPr="00745B1E" w:rsidRDefault="004D0F11" w:rsidP="004D0F11">
      <w:pPr>
        <w:pStyle w:val="a3"/>
        <w:spacing w:before="10"/>
        <w:ind w:right="424"/>
        <w:rPr>
          <w:sz w:val="24"/>
          <w:szCs w:val="24"/>
        </w:rPr>
      </w:pPr>
    </w:p>
    <w:p w:rsidR="004D0F11" w:rsidRDefault="004D0F11" w:rsidP="004D0F11">
      <w:pPr>
        <w:pStyle w:val="a4"/>
        <w:numPr>
          <w:ilvl w:val="1"/>
          <w:numId w:val="19"/>
        </w:numPr>
        <w:spacing w:before="1"/>
        <w:ind w:left="993" w:right="424" w:hanging="426"/>
        <w:rPr>
          <w:sz w:val="24"/>
          <w:szCs w:val="24"/>
        </w:rPr>
      </w:pPr>
      <w:r w:rsidRPr="004D0F11">
        <w:rPr>
          <w:i/>
          <w:sz w:val="24"/>
          <w:szCs w:val="24"/>
        </w:rPr>
        <w:t>Предметом</w:t>
      </w:r>
      <w:r w:rsidRPr="004D0F11">
        <w:rPr>
          <w:sz w:val="24"/>
          <w:szCs w:val="24"/>
        </w:rPr>
        <w:t>ВСОКОявляются:</w:t>
      </w:r>
    </w:p>
    <w:p w:rsidR="004B3503" w:rsidRPr="004D0F11" w:rsidRDefault="004B3503" w:rsidP="004B3503">
      <w:pPr>
        <w:pStyle w:val="a4"/>
        <w:spacing w:before="1"/>
        <w:ind w:left="993" w:right="424" w:firstLine="0"/>
        <w:rPr>
          <w:sz w:val="24"/>
          <w:szCs w:val="24"/>
        </w:rPr>
      </w:pPr>
    </w:p>
    <w:p w:rsidR="004549E4" w:rsidRDefault="004549E4" w:rsidP="00C166C4">
      <w:pPr>
        <w:pStyle w:val="a3"/>
        <w:numPr>
          <w:ilvl w:val="0"/>
          <w:numId w:val="17"/>
        </w:numPr>
        <w:ind w:left="1418" w:right="424" w:hanging="284"/>
        <w:rPr>
          <w:sz w:val="24"/>
          <w:szCs w:val="24"/>
        </w:rPr>
      </w:pPr>
      <w:r>
        <w:rPr>
          <w:sz w:val="24"/>
          <w:szCs w:val="24"/>
        </w:rPr>
        <w:t>Образовательные ориентиры;</w:t>
      </w:r>
    </w:p>
    <w:p w:rsidR="004D0F11" w:rsidRPr="004549E4" w:rsidRDefault="004549E4" w:rsidP="00C166C4">
      <w:pPr>
        <w:pStyle w:val="a3"/>
        <w:numPr>
          <w:ilvl w:val="0"/>
          <w:numId w:val="17"/>
        </w:numPr>
        <w:ind w:left="1418" w:right="424" w:hanging="284"/>
        <w:rPr>
          <w:sz w:val="24"/>
          <w:szCs w:val="24"/>
        </w:rPr>
      </w:pPr>
      <w:r w:rsidRPr="004549E4">
        <w:rPr>
          <w:sz w:val="24"/>
          <w:szCs w:val="24"/>
        </w:rPr>
        <w:t>О</w:t>
      </w:r>
      <w:r w:rsidR="004D0F11" w:rsidRPr="004549E4">
        <w:rPr>
          <w:sz w:val="24"/>
          <w:szCs w:val="24"/>
        </w:rPr>
        <w:t>бразовательная</w:t>
      </w:r>
      <w:r>
        <w:rPr>
          <w:sz w:val="24"/>
          <w:szCs w:val="24"/>
        </w:rPr>
        <w:t xml:space="preserve"> </w:t>
      </w:r>
      <w:r w:rsidR="004D0F11" w:rsidRPr="004549E4">
        <w:rPr>
          <w:sz w:val="24"/>
          <w:szCs w:val="24"/>
        </w:rPr>
        <w:t>программа;</w:t>
      </w:r>
    </w:p>
    <w:p w:rsidR="004D0F11" w:rsidRPr="004549E4" w:rsidRDefault="004549E4" w:rsidP="00C166C4">
      <w:pPr>
        <w:pStyle w:val="a3"/>
        <w:numPr>
          <w:ilvl w:val="0"/>
          <w:numId w:val="17"/>
        </w:numPr>
        <w:ind w:left="1418" w:right="424" w:hanging="284"/>
        <w:rPr>
          <w:sz w:val="24"/>
          <w:szCs w:val="24"/>
        </w:rPr>
      </w:pPr>
      <w:r w:rsidRPr="004549E4">
        <w:rPr>
          <w:sz w:val="24"/>
          <w:szCs w:val="24"/>
        </w:rPr>
        <w:t>С</w:t>
      </w:r>
      <w:r w:rsidR="004D0F11" w:rsidRPr="004549E4">
        <w:rPr>
          <w:sz w:val="24"/>
          <w:szCs w:val="24"/>
        </w:rPr>
        <w:t>одержание</w:t>
      </w:r>
      <w:r>
        <w:rPr>
          <w:sz w:val="24"/>
          <w:szCs w:val="24"/>
        </w:rPr>
        <w:t xml:space="preserve"> </w:t>
      </w:r>
      <w:r w:rsidR="004D0F11" w:rsidRPr="004549E4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="004D0F11" w:rsidRPr="004549E4">
        <w:rPr>
          <w:sz w:val="24"/>
          <w:szCs w:val="24"/>
        </w:rPr>
        <w:t>деятельности;</w:t>
      </w:r>
    </w:p>
    <w:p w:rsidR="004D0F11" w:rsidRPr="004549E4" w:rsidRDefault="004D0F11" w:rsidP="00C166C4">
      <w:pPr>
        <w:pStyle w:val="a3"/>
        <w:numPr>
          <w:ilvl w:val="0"/>
          <w:numId w:val="17"/>
        </w:numPr>
        <w:ind w:left="1418" w:right="424" w:hanging="284"/>
        <w:rPr>
          <w:sz w:val="24"/>
          <w:szCs w:val="24"/>
        </w:rPr>
      </w:pPr>
      <w:r w:rsidRPr="004549E4">
        <w:rPr>
          <w:sz w:val="24"/>
          <w:szCs w:val="24"/>
        </w:rPr>
        <w:t>образовательныйпроцесс;</w:t>
      </w:r>
    </w:p>
    <w:p w:rsidR="004D0F11" w:rsidRPr="004549E4" w:rsidRDefault="004D0F11" w:rsidP="00C166C4">
      <w:pPr>
        <w:pStyle w:val="a3"/>
        <w:numPr>
          <w:ilvl w:val="0"/>
          <w:numId w:val="17"/>
        </w:numPr>
        <w:ind w:left="1418" w:right="424" w:hanging="284"/>
        <w:rPr>
          <w:sz w:val="24"/>
          <w:szCs w:val="24"/>
        </w:rPr>
      </w:pPr>
      <w:r w:rsidRPr="004549E4">
        <w:rPr>
          <w:sz w:val="24"/>
          <w:szCs w:val="24"/>
        </w:rPr>
        <w:t>образовательныеусловия;</w:t>
      </w:r>
    </w:p>
    <w:p w:rsidR="004D0F11" w:rsidRPr="004549E4" w:rsidRDefault="004D0F11" w:rsidP="00C166C4">
      <w:pPr>
        <w:pStyle w:val="a3"/>
        <w:numPr>
          <w:ilvl w:val="0"/>
          <w:numId w:val="17"/>
        </w:numPr>
        <w:ind w:left="1418" w:right="424" w:hanging="284"/>
        <w:rPr>
          <w:sz w:val="24"/>
          <w:szCs w:val="24"/>
        </w:rPr>
      </w:pPr>
      <w:r w:rsidRPr="004549E4">
        <w:rPr>
          <w:sz w:val="24"/>
          <w:szCs w:val="24"/>
        </w:rPr>
        <w:t>условияполученияДОлицамисОВЗиинвалидами;</w:t>
      </w:r>
    </w:p>
    <w:p w:rsidR="004D0F11" w:rsidRPr="004549E4" w:rsidRDefault="004D0F11" w:rsidP="00C166C4">
      <w:pPr>
        <w:pStyle w:val="a3"/>
        <w:numPr>
          <w:ilvl w:val="0"/>
          <w:numId w:val="17"/>
        </w:numPr>
        <w:ind w:left="1418" w:right="424" w:hanging="284"/>
        <w:rPr>
          <w:sz w:val="24"/>
          <w:szCs w:val="24"/>
        </w:rPr>
      </w:pPr>
      <w:r w:rsidRPr="004549E4">
        <w:rPr>
          <w:sz w:val="24"/>
          <w:szCs w:val="24"/>
        </w:rPr>
        <w:t>взаимодействиесродителями;</w:t>
      </w:r>
    </w:p>
    <w:p w:rsidR="004D0F11" w:rsidRPr="004549E4" w:rsidRDefault="004D0F11" w:rsidP="00C166C4">
      <w:pPr>
        <w:pStyle w:val="a3"/>
        <w:numPr>
          <w:ilvl w:val="0"/>
          <w:numId w:val="17"/>
        </w:numPr>
        <w:ind w:left="1418" w:right="424" w:hanging="284"/>
        <w:rPr>
          <w:sz w:val="24"/>
          <w:szCs w:val="24"/>
        </w:rPr>
      </w:pPr>
      <w:r w:rsidRPr="004549E4">
        <w:rPr>
          <w:sz w:val="24"/>
          <w:szCs w:val="24"/>
        </w:rPr>
        <w:t>здоровье,безопасностьиповседневныйуход;</w:t>
      </w:r>
    </w:p>
    <w:p w:rsidR="004D0F11" w:rsidRPr="004549E4" w:rsidRDefault="004D0F11" w:rsidP="00C166C4">
      <w:pPr>
        <w:pStyle w:val="a3"/>
        <w:numPr>
          <w:ilvl w:val="0"/>
          <w:numId w:val="17"/>
        </w:numPr>
        <w:ind w:left="1418" w:right="424" w:hanging="284"/>
        <w:rPr>
          <w:sz w:val="24"/>
          <w:szCs w:val="24"/>
        </w:rPr>
      </w:pPr>
      <w:r w:rsidRPr="004549E4">
        <w:rPr>
          <w:sz w:val="24"/>
          <w:szCs w:val="24"/>
        </w:rPr>
        <w:t>управлениеиразвитие.</w:t>
      </w:r>
    </w:p>
    <w:p w:rsidR="004D0F11" w:rsidRPr="00745B1E" w:rsidRDefault="004D0F11" w:rsidP="00C166C4">
      <w:pPr>
        <w:pStyle w:val="a3"/>
        <w:spacing w:before="10"/>
        <w:ind w:left="1418" w:right="424" w:hanging="284"/>
        <w:rPr>
          <w:sz w:val="24"/>
          <w:szCs w:val="24"/>
        </w:rPr>
      </w:pPr>
    </w:p>
    <w:p w:rsidR="004D0F11" w:rsidRDefault="004D0F11" w:rsidP="004D0F11">
      <w:pPr>
        <w:pStyle w:val="a4"/>
        <w:numPr>
          <w:ilvl w:val="1"/>
          <w:numId w:val="19"/>
        </w:numPr>
        <w:ind w:left="1134" w:right="424" w:hanging="567"/>
        <w:rPr>
          <w:sz w:val="24"/>
          <w:szCs w:val="24"/>
        </w:rPr>
      </w:pPr>
      <w:r w:rsidRPr="004D0F11">
        <w:rPr>
          <w:i/>
          <w:sz w:val="24"/>
          <w:szCs w:val="24"/>
        </w:rPr>
        <w:t>Системаоценки</w:t>
      </w:r>
      <w:r w:rsidRPr="004D0F11">
        <w:rPr>
          <w:sz w:val="24"/>
          <w:szCs w:val="24"/>
        </w:rPr>
        <w:t>качестваусловийреализацииОПДОДООвключаетвсебя:</w:t>
      </w:r>
    </w:p>
    <w:p w:rsidR="004B3503" w:rsidRDefault="004B3503" w:rsidP="004B3503">
      <w:pPr>
        <w:pStyle w:val="a4"/>
        <w:ind w:left="1134" w:right="424" w:firstLine="0"/>
        <w:rPr>
          <w:sz w:val="24"/>
          <w:szCs w:val="24"/>
        </w:rPr>
      </w:pPr>
    </w:p>
    <w:p w:rsidR="004D0F11" w:rsidRDefault="004D0F11" w:rsidP="004D0F11">
      <w:pPr>
        <w:pStyle w:val="a4"/>
        <w:numPr>
          <w:ilvl w:val="2"/>
          <w:numId w:val="19"/>
        </w:numPr>
        <w:ind w:left="1276" w:right="424" w:hanging="709"/>
        <w:rPr>
          <w:sz w:val="24"/>
          <w:szCs w:val="24"/>
        </w:rPr>
      </w:pPr>
      <w:r w:rsidRPr="004D0F11">
        <w:rPr>
          <w:sz w:val="24"/>
          <w:szCs w:val="24"/>
        </w:rPr>
        <w:t>Требованиякразвивающейпредметно-пространственнойсреде:</w:t>
      </w:r>
    </w:p>
    <w:p w:rsidR="004B3503" w:rsidRPr="004D0F11" w:rsidRDefault="004B3503" w:rsidP="004B3503">
      <w:pPr>
        <w:pStyle w:val="a4"/>
        <w:ind w:left="1276" w:right="424" w:firstLine="0"/>
        <w:rPr>
          <w:sz w:val="24"/>
          <w:szCs w:val="24"/>
        </w:rPr>
      </w:pPr>
    </w:p>
    <w:p w:rsidR="004D0F11" w:rsidRPr="004B3503" w:rsidRDefault="004D0F11" w:rsidP="00C166C4">
      <w:pPr>
        <w:pStyle w:val="a4"/>
        <w:numPr>
          <w:ilvl w:val="0"/>
          <w:numId w:val="20"/>
        </w:numPr>
        <w:spacing w:before="1"/>
        <w:ind w:left="1418" w:right="424" w:hanging="284"/>
        <w:rPr>
          <w:sz w:val="24"/>
          <w:szCs w:val="24"/>
        </w:rPr>
      </w:pPr>
      <w:r w:rsidRPr="00745B1E">
        <w:rPr>
          <w:w w:val="105"/>
          <w:sz w:val="24"/>
          <w:szCs w:val="24"/>
        </w:rPr>
        <w:t>соответствие компонентов предметно-пространственной средыреализуемойОПДО,возрастнымвозможностямвоспитанников, требованиямФГОСДО.</w:t>
      </w:r>
    </w:p>
    <w:p w:rsidR="004B3503" w:rsidRDefault="004B3503" w:rsidP="004B3503">
      <w:pPr>
        <w:pStyle w:val="a4"/>
        <w:spacing w:before="1"/>
        <w:ind w:left="1418" w:right="424" w:firstLine="0"/>
        <w:rPr>
          <w:sz w:val="24"/>
          <w:szCs w:val="24"/>
        </w:rPr>
      </w:pPr>
    </w:p>
    <w:p w:rsidR="004D0F11" w:rsidRDefault="004D0F11" w:rsidP="004D0F11">
      <w:pPr>
        <w:pStyle w:val="a4"/>
        <w:numPr>
          <w:ilvl w:val="2"/>
          <w:numId w:val="19"/>
        </w:numPr>
        <w:spacing w:before="1"/>
        <w:ind w:left="1276" w:right="424" w:hanging="709"/>
        <w:rPr>
          <w:sz w:val="24"/>
          <w:szCs w:val="24"/>
        </w:rPr>
      </w:pPr>
      <w:r w:rsidRPr="004D0F11">
        <w:rPr>
          <w:sz w:val="24"/>
          <w:szCs w:val="24"/>
        </w:rPr>
        <w:t>Требованиякматериально-техническимусловиям:</w:t>
      </w:r>
    </w:p>
    <w:p w:rsidR="004B3503" w:rsidRPr="004D0F11" w:rsidRDefault="004B3503" w:rsidP="004B3503">
      <w:pPr>
        <w:pStyle w:val="a4"/>
        <w:spacing w:before="1"/>
        <w:ind w:left="1276" w:right="424" w:firstLine="0"/>
        <w:rPr>
          <w:sz w:val="24"/>
          <w:szCs w:val="24"/>
        </w:rPr>
      </w:pPr>
    </w:p>
    <w:p w:rsidR="004D0F11" w:rsidRDefault="004D0F11" w:rsidP="00C166C4">
      <w:pPr>
        <w:pStyle w:val="a4"/>
        <w:numPr>
          <w:ilvl w:val="0"/>
          <w:numId w:val="20"/>
        </w:numPr>
        <w:spacing w:before="2"/>
        <w:ind w:left="1418" w:right="424" w:hanging="284"/>
        <w:rPr>
          <w:sz w:val="24"/>
          <w:szCs w:val="24"/>
        </w:rPr>
      </w:pPr>
      <w:r w:rsidRPr="00745B1E">
        <w:rPr>
          <w:sz w:val="24"/>
          <w:szCs w:val="24"/>
        </w:rPr>
        <w:t>наличиеусловийвДООдлядетейсОВЗ;</w:t>
      </w:r>
    </w:p>
    <w:p w:rsidR="004D0F11" w:rsidRDefault="004D0F11" w:rsidP="00C166C4">
      <w:pPr>
        <w:pStyle w:val="a4"/>
        <w:numPr>
          <w:ilvl w:val="0"/>
          <w:numId w:val="20"/>
        </w:numPr>
        <w:spacing w:before="2"/>
        <w:ind w:left="1418" w:right="424" w:hanging="284"/>
        <w:rPr>
          <w:sz w:val="24"/>
          <w:szCs w:val="24"/>
        </w:rPr>
      </w:pPr>
      <w:r w:rsidRPr="004D0F11">
        <w:rPr>
          <w:w w:val="105"/>
          <w:sz w:val="24"/>
          <w:szCs w:val="24"/>
        </w:rPr>
        <w:t>оснащенность групповых помещений, кабинетов современнымоборудованием,средствамиобученияимебельювсоответствиистребованиямиСанПиН,ихсоответствиетребованиямпожарнойбезопасности;</w:t>
      </w:r>
    </w:p>
    <w:p w:rsidR="004D0F11" w:rsidRPr="004D0F11" w:rsidRDefault="004D0F11" w:rsidP="00C166C4">
      <w:pPr>
        <w:pStyle w:val="a4"/>
        <w:numPr>
          <w:ilvl w:val="0"/>
          <w:numId w:val="20"/>
        </w:numPr>
        <w:spacing w:before="2"/>
        <w:ind w:left="1418" w:right="424" w:hanging="284"/>
        <w:rPr>
          <w:sz w:val="24"/>
          <w:szCs w:val="24"/>
        </w:rPr>
      </w:pPr>
      <w:r w:rsidRPr="004D0F11">
        <w:rPr>
          <w:sz w:val="24"/>
          <w:szCs w:val="24"/>
        </w:rPr>
        <w:t>учебно-методическиеусловия(втомчислебиблиотечно-информационноеобеспечениеобразовательногопроцесса).</w:t>
      </w:r>
    </w:p>
    <w:p w:rsidR="004D0F11" w:rsidRPr="00745B1E" w:rsidRDefault="004D0F11" w:rsidP="004D0F11">
      <w:pPr>
        <w:pStyle w:val="a3"/>
        <w:spacing w:before="10"/>
        <w:ind w:right="424"/>
        <w:rPr>
          <w:sz w:val="24"/>
          <w:szCs w:val="24"/>
        </w:rPr>
      </w:pPr>
    </w:p>
    <w:p w:rsidR="004D0F11" w:rsidRDefault="004D0F11" w:rsidP="004D0F11">
      <w:pPr>
        <w:pStyle w:val="a3"/>
        <w:numPr>
          <w:ilvl w:val="2"/>
          <w:numId w:val="19"/>
        </w:numPr>
        <w:ind w:left="1276" w:right="424" w:hanging="709"/>
        <w:rPr>
          <w:sz w:val="24"/>
          <w:szCs w:val="24"/>
        </w:rPr>
      </w:pPr>
      <w:r w:rsidRPr="00745B1E">
        <w:rPr>
          <w:sz w:val="24"/>
          <w:szCs w:val="24"/>
        </w:rPr>
        <w:t>Требованияккадровымусловиям:</w:t>
      </w:r>
    </w:p>
    <w:p w:rsidR="004B3503" w:rsidRPr="00745B1E" w:rsidRDefault="004B3503" w:rsidP="004B3503">
      <w:pPr>
        <w:pStyle w:val="a3"/>
        <w:ind w:left="1276" w:right="424"/>
        <w:rPr>
          <w:sz w:val="24"/>
          <w:szCs w:val="24"/>
        </w:rPr>
      </w:pPr>
    </w:p>
    <w:p w:rsidR="004D0F11" w:rsidRDefault="004D0F11" w:rsidP="00C166C4">
      <w:pPr>
        <w:pStyle w:val="a4"/>
        <w:numPr>
          <w:ilvl w:val="0"/>
          <w:numId w:val="21"/>
        </w:numPr>
        <w:spacing w:before="1"/>
        <w:ind w:left="1418" w:right="424" w:hanging="284"/>
        <w:rPr>
          <w:sz w:val="24"/>
          <w:szCs w:val="24"/>
        </w:rPr>
      </w:pPr>
      <w:r w:rsidRPr="00745B1E">
        <w:rPr>
          <w:sz w:val="24"/>
          <w:szCs w:val="24"/>
        </w:rPr>
        <w:t>укомплектованностьДООпедагогическимикадрамивсоответствии со штатным расписанием ДОО, квалификационнымитребованиямикзанимаемойдолжности, уровню образования иуровнюквалификации.</w:t>
      </w:r>
    </w:p>
    <w:p w:rsidR="004B3503" w:rsidRPr="00745B1E" w:rsidRDefault="004B3503" w:rsidP="004B3503">
      <w:pPr>
        <w:pStyle w:val="a4"/>
        <w:spacing w:before="1"/>
        <w:ind w:left="1418" w:right="424" w:firstLine="0"/>
        <w:rPr>
          <w:sz w:val="24"/>
          <w:szCs w:val="24"/>
        </w:rPr>
      </w:pPr>
    </w:p>
    <w:p w:rsidR="004D0F11" w:rsidRPr="00745B1E" w:rsidRDefault="004D0F11" w:rsidP="00C166C4">
      <w:pPr>
        <w:pStyle w:val="a3"/>
        <w:numPr>
          <w:ilvl w:val="2"/>
          <w:numId w:val="19"/>
        </w:numPr>
        <w:ind w:left="1276" w:right="424" w:hanging="709"/>
        <w:rPr>
          <w:sz w:val="24"/>
          <w:szCs w:val="24"/>
        </w:rPr>
      </w:pPr>
      <w:r w:rsidRPr="00745B1E">
        <w:rPr>
          <w:sz w:val="24"/>
          <w:szCs w:val="24"/>
        </w:rPr>
        <w:lastRenderedPageBreak/>
        <w:t>Требования       к        психолого-педагогическим        условиям:</w:t>
      </w:r>
    </w:p>
    <w:p w:rsidR="004D0F11" w:rsidRPr="00745B1E" w:rsidRDefault="004D0F11" w:rsidP="004D0F11">
      <w:pPr>
        <w:pStyle w:val="a3"/>
        <w:ind w:right="424"/>
        <w:rPr>
          <w:sz w:val="24"/>
          <w:szCs w:val="24"/>
        </w:rPr>
      </w:pPr>
    </w:p>
    <w:p w:rsidR="00C166C4" w:rsidRDefault="004D0F11" w:rsidP="00C166C4">
      <w:pPr>
        <w:pStyle w:val="a4"/>
        <w:numPr>
          <w:ilvl w:val="0"/>
          <w:numId w:val="21"/>
        </w:numPr>
        <w:ind w:left="1418" w:right="424" w:hanging="284"/>
        <w:rPr>
          <w:sz w:val="24"/>
          <w:szCs w:val="24"/>
        </w:rPr>
      </w:pPr>
      <w:r w:rsidRPr="00745B1E">
        <w:rPr>
          <w:w w:val="105"/>
          <w:sz w:val="24"/>
          <w:szCs w:val="24"/>
        </w:rPr>
        <w:t>наличиеусловийвДООдляосуществлениямедицинского</w:t>
      </w:r>
      <w:r w:rsidRPr="00745B1E">
        <w:rPr>
          <w:sz w:val="24"/>
          <w:szCs w:val="24"/>
        </w:rPr>
        <w:t>сопровождения воспитанников в целях охраныиукрепленияих</w:t>
      </w:r>
      <w:r w:rsidRPr="00745B1E">
        <w:rPr>
          <w:w w:val="105"/>
          <w:sz w:val="24"/>
          <w:szCs w:val="24"/>
        </w:rPr>
        <w:t>здоровья;</w:t>
      </w:r>
    </w:p>
    <w:p w:rsidR="00C166C4" w:rsidRDefault="004D0F11" w:rsidP="00C166C4">
      <w:pPr>
        <w:pStyle w:val="a4"/>
        <w:numPr>
          <w:ilvl w:val="0"/>
          <w:numId w:val="21"/>
        </w:numPr>
        <w:ind w:left="1418" w:right="424" w:hanging="284"/>
        <w:rPr>
          <w:sz w:val="24"/>
          <w:szCs w:val="24"/>
        </w:rPr>
      </w:pPr>
      <w:r w:rsidRPr="00C166C4">
        <w:rPr>
          <w:w w:val="105"/>
          <w:sz w:val="24"/>
          <w:szCs w:val="24"/>
        </w:rPr>
        <w:t>наличие консультативной поддержки педагогов и родителей по</w:t>
      </w:r>
      <w:r w:rsidRPr="00C166C4">
        <w:rPr>
          <w:sz w:val="24"/>
          <w:szCs w:val="24"/>
        </w:rPr>
        <w:t>вопросамвоспитанияиобучения воспитанников,инклюзивного</w:t>
      </w:r>
      <w:r w:rsidRPr="00C166C4">
        <w:rPr>
          <w:w w:val="105"/>
          <w:sz w:val="24"/>
          <w:szCs w:val="24"/>
        </w:rPr>
        <w:t>образования(вслучаеегоорганизации);</w:t>
      </w:r>
    </w:p>
    <w:p w:rsidR="00C166C4" w:rsidRDefault="004D0F11" w:rsidP="00C166C4">
      <w:pPr>
        <w:pStyle w:val="a4"/>
        <w:numPr>
          <w:ilvl w:val="0"/>
          <w:numId w:val="21"/>
        </w:numPr>
        <w:ind w:left="1418" w:right="424" w:hanging="284"/>
        <w:rPr>
          <w:sz w:val="24"/>
          <w:szCs w:val="24"/>
        </w:rPr>
      </w:pPr>
      <w:r w:rsidRPr="00C166C4">
        <w:rPr>
          <w:sz w:val="24"/>
          <w:szCs w:val="24"/>
        </w:rPr>
        <w:t>наличие организационно-методического сопровождения процессареализацииОПДО;</w:t>
      </w:r>
    </w:p>
    <w:p w:rsidR="004D0F11" w:rsidRPr="004B3503" w:rsidRDefault="004D0F11" w:rsidP="00C166C4">
      <w:pPr>
        <w:pStyle w:val="a4"/>
        <w:numPr>
          <w:ilvl w:val="0"/>
          <w:numId w:val="21"/>
        </w:numPr>
        <w:ind w:left="1418" w:right="424" w:hanging="284"/>
        <w:rPr>
          <w:sz w:val="24"/>
          <w:szCs w:val="24"/>
        </w:rPr>
      </w:pPr>
      <w:r w:rsidRPr="00C166C4">
        <w:rPr>
          <w:w w:val="105"/>
          <w:sz w:val="24"/>
          <w:szCs w:val="24"/>
        </w:rPr>
        <w:t>оценкаэффективности</w:t>
      </w:r>
      <w:r w:rsidRPr="00B1149D">
        <w:rPr>
          <w:sz w:val="24"/>
          <w:szCs w:val="24"/>
        </w:rPr>
        <w:t>здоровьесберегающейдеятельностив</w:t>
      </w:r>
      <w:r w:rsidRPr="00C166C4">
        <w:rPr>
          <w:sz w:val="24"/>
          <w:szCs w:val="24"/>
        </w:rPr>
        <w:t>ДОО (результативность реализации специфических мероприятий,</w:t>
      </w:r>
      <w:r w:rsidRPr="00C166C4">
        <w:rPr>
          <w:w w:val="105"/>
          <w:sz w:val="24"/>
          <w:szCs w:val="24"/>
        </w:rPr>
        <w:t>направленныхнаобеспечениефизическогоразвитиядетей:программы,технологии).</w:t>
      </w:r>
    </w:p>
    <w:p w:rsidR="004B3503" w:rsidRPr="00C166C4" w:rsidRDefault="004B3503" w:rsidP="004B3503">
      <w:pPr>
        <w:pStyle w:val="a4"/>
        <w:ind w:left="1418" w:right="424" w:firstLine="0"/>
        <w:rPr>
          <w:sz w:val="24"/>
          <w:szCs w:val="24"/>
        </w:rPr>
      </w:pPr>
    </w:p>
    <w:p w:rsidR="004D0F11" w:rsidRDefault="004D0F11" w:rsidP="00C166C4">
      <w:pPr>
        <w:pStyle w:val="a3"/>
        <w:numPr>
          <w:ilvl w:val="2"/>
          <w:numId w:val="19"/>
        </w:numPr>
        <w:ind w:left="1276" w:right="424" w:hanging="709"/>
        <w:rPr>
          <w:sz w:val="24"/>
          <w:szCs w:val="24"/>
        </w:rPr>
      </w:pPr>
      <w:r w:rsidRPr="00745B1E">
        <w:rPr>
          <w:sz w:val="24"/>
          <w:szCs w:val="24"/>
        </w:rPr>
        <w:t>Требованиякфинансовымусловиям:</w:t>
      </w:r>
    </w:p>
    <w:p w:rsidR="004B3503" w:rsidRPr="00745B1E" w:rsidRDefault="004B3503" w:rsidP="004B3503">
      <w:pPr>
        <w:pStyle w:val="a3"/>
        <w:ind w:left="1276" w:right="424"/>
        <w:rPr>
          <w:sz w:val="24"/>
          <w:szCs w:val="24"/>
        </w:rPr>
      </w:pPr>
    </w:p>
    <w:p w:rsidR="004D0F11" w:rsidRPr="00B1149D" w:rsidRDefault="004D0F11" w:rsidP="00C166C4">
      <w:pPr>
        <w:pStyle w:val="a4"/>
        <w:numPr>
          <w:ilvl w:val="0"/>
          <w:numId w:val="22"/>
        </w:numPr>
        <w:ind w:left="1418" w:right="424" w:hanging="284"/>
        <w:jc w:val="left"/>
        <w:rPr>
          <w:sz w:val="24"/>
          <w:szCs w:val="24"/>
        </w:rPr>
      </w:pPr>
      <w:r w:rsidRPr="00C166C4">
        <w:rPr>
          <w:w w:val="105"/>
          <w:sz w:val="24"/>
          <w:szCs w:val="24"/>
        </w:rPr>
        <w:t>финансовоеобеспечениереализацииОПДОисходяизстоимостиуслугнаосновемуниципальногозадания</w:t>
      </w:r>
      <w:r w:rsidR="00C166C4">
        <w:rPr>
          <w:w w:val="105"/>
          <w:sz w:val="24"/>
          <w:szCs w:val="24"/>
        </w:rPr>
        <w:t>.</w:t>
      </w:r>
    </w:p>
    <w:p w:rsidR="00B1149D" w:rsidRPr="00745B1E" w:rsidRDefault="00B1149D" w:rsidP="00B1149D">
      <w:pPr>
        <w:pStyle w:val="a3"/>
        <w:spacing w:before="3"/>
        <w:rPr>
          <w:sz w:val="24"/>
          <w:szCs w:val="24"/>
        </w:rPr>
      </w:pPr>
    </w:p>
    <w:p w:rsidR="00B1149D" w:rsidRPr="004B3503" w:rsidRDefault="00B1149D" w:rsidP="00B1149D">
      <w:pPr>
        <w:pStyle w:val="a3"/>
        <w:numPr>
          <w:ilvl w:val="1"/>
          <w:numId w:val="19"/>
        </w:numPr>
        <w:spacing w:before="1"/>
        <w:ind w:left="1276" w:right="424" w:hanging="709"/>
        <w:rPr>
          <w:sz w:val="24"/>
          <w:szCs w:val="24"/>
        </w:rPr>
      </w:pPr>
      <w:r w:rsidRPr="00745B1E">
        <w:rPr>
          <w:i/>
          <w:w w:val="105"/>
          <w:sz w:val="24"/>
          <w:szCs w:val="24"/>
        </w:rPr>
        <w:t>Системаоценки</w:t>
      </w:r>
      <w:r w:rsidRPr="00745B1E">
        <w:rPr>
          <w:w w:val="105"/>
          <w:sz w:val="24"/>
          <w:szCs w:val="24"/>
        </w:rPr>
        <w:t>качестваобразовательнойдеятельностивДОО</w:t>
      </w:r>
      <w:r>
        <w:rPr>
          <w:w w:val="105"/>
          <w:sz w:val="24"/>
          <w:szCs w:val="24"/>
        </w:rPr>
        <w:t>.</w:t>
      </w:r>
    </w:p>
    <w:p w:rsidR="004B3503" w:rsidRPr="00B1149D" w:rsidRDefault="004B3503" w:rsidP="004B3503">
      <w:pPr>
        <w:pStyle w:val="a3"/>
        <w:spacing w:before="1"/>
        <w:ind w:left="1276" w:right="424"/>
        <w:rPr>
          <w:sz w:val="24"/>
          <w:szCs w:val="24"/>
        </w:rPr>
      </w:pPr>
    </w:p>
    <w:p w:rsidR="00B1149D" w:rsidRDefault="00B1149D" w:rsidP="00B1149D">
      <w:pPr>
        <w:pStyle w:val="a3"/>
        <w:numPr>
          <w:ilvl w:val="2"/>
          <w:numId w:val="19"/>
        </w:numPr>
        <w:spacing w:before="1"/>
        <w:ind w:left="1276" w:right="424" w:hanging="709"/>
        <w:rPr>
          <w:sz w:val="24"/>
          <w:szCs w:val="24"/>
        </w:rPr>
      </w:pPr>
      <w:r w:rsidRPr="00B1149D">
        <w:rPr>
          <w:sz w:val="24"/>
          <w:szCs w:val="24"/>
        </w:rPr>
        <w:t>Содержаниепроцедурыоценкисистемыкачестваорганизации образовательнойдеятельностивключаетвсебяоценку:</w:t>
      </w:r>
    </w:p>
    <w:p w:rsidR="004B3503" w:rsidRPr="00B1149D" w:rsidRDefault="004B3503" w:rsidP="004B3503">
      <w:pPr>
        <w:pStyle w:val="a3"/>
        <w:spacing w:before="1"/>
        <w:ind w:left="1276" w:right="424"/>
        <w:rPr>
          <w:sz w:val="24"/>
          <w:szCs w:val="24"/>
        </w:rPr>
      </w:pPr>
    </w:p>
    <w:p w:rsidR="00B1149D" w:rsidRDefault="00B1149D" w:rsidP="00B1149D">
      <w:pPr>
        <w:pStyle w:val="a3"/>
        <w:numPr>
          <w:ilvl w:val="0"/>
          <w:numId w:val="22"/>
        </w:numPr>
        <w:ind w:left="1418" w:right="537" w:hanging="284"/>
        <w:rPr>
          <w:sz w:val="24"/>
          <w:szCs w:val="24"/>
        </w:rPr>
      </w:pPr>
      <w:r w:rsidRPr="00745B1E">
        <w:rPr>
          <w:sz w:val="24"/>
          <w:szCs w:val="24"/>
        </w:rPr>
        <w:t>рациональностиформированиярабочихпрограмм(выбораметодовитехнологийвсоответствииссодержаниемОПДО);</w:t>
      </w:r>
    </w:p>
    <w:p w:rsidR="00B1149D" w:rsidRDefault="00B1149D" w:rsidP="00B1149D">
      <w:pPr>
        <w:pStyle w:val="a3"/>
        <w:numPr>
          <w:ilvl w:val="0"/>
          <w:numId w:val="22"/>
        </w:numPr>
        <w:ind w:left="1418" w:right="537" w:hanging="284"/>
        <w:rPr>
          <w:sz w:val="24"/>
          <w:szCs w:val="24"/>
        </w:rPr>
      </w:pPr>
      <w:r w:rsidRPr="00B1149D">
        <w:rPr>
          <w:w w:val="105"/>
          <w:sz w:val="24"/>
          <w:szCs w:val="24"/>
        </w:rPr>
        <w:t>качестваосуществленияпедагогамиобразовательнойдеятельности в процессе организации различных видов детскойдеятельности(игровой,коммуникативной,трудовой,познавательно-исследовательской,</w:t>
      </w:r>
      <w:r w:rsidRPr="00B1149D">
        <w:rPr>
          <w:w w:val="105"/>
          <w:sz w:val="24"/>
          <w:szCs w:val="24"/>
        </w:rPr>
        <w:tab/>
      </w:r>
      <w:r w:rsidRPr="00B1149D">
        <w:rPr>
          <w:spacing w:val="-1"/>
          <w:w w:val="105"/>
          <w:sz w:val="24"/>
          <w:szCs w:val="24"/>
        </w:rPr>
        <w:t>изобразительной,</w:t>
      </w:r>
      <w:r w:rsidRPr="00B1149D">
        <w:rPr>
          <w:w w:val="105"/>
          <w:sz w:val="24"/>
          <w:szCs w:val="24"/>
        </w:rPr>
        <w:t>физической,конструктивной,музыкальной,чтенияхудожественнойлитературы)ивходережимныхмоментов;</w:t>
      </w:r>
    </w:p>
    <w:p w:rsidR="00B1149D" w:rsidRDefault="00B1149D" w:rsidP="00B1149D">
      <w:pPr>
        <w:pStyle w:val="a3"/>
        <w:numPr>
          <w:ilvl w:val="0"/>
          <w:numId w:val="22"/>
        </w:numPr>
        <w:ind w:right="537" w:firstLine="414"/>
        <w:rPr>
          <w:sz w:val="24"/>
          <w:szCs w:val="24"/>
        </w:rPr>
      </w:pPr>
      <w:r w:rsidRPr="00B1149D">
        <w:rPr>
          <w:sz w:val="24"/>
          <w:szCs w:val="24"/>
        </w:rPr>
        <w:t>качества организациипедагогамисамостоятельной деятельностидетей;</w:t>
      </w:r>
    </w:p>
    <w:p w:rsidR="00B1149D" w:rsidRDefault="00B1149D" w:rsidP="00B1149D">
      <w:pPr>
        <w:pStyle w:val="a3"/>
        <w:numPr>
          <w:ilvl w:val="0"/>
          <w:numId w:val="22"/>
        </w:numPr>
        <w:ind w:left="1418" w:right="537" w:hanging="284"/>
        <w:rPr>
          <w:sz w:val="24"/>
          <w:szCs w:val="24"/>
        </w:rPr>
      </w:pPr>
      <w:r w:rsidRPr="00B1149D">
        <w:rPr>
          <w:sz w:val="24"/>
          <w:szCs w:val="24"/>
        </w:rPr>
        <w:t>качествапостроениясотрудничествассемьямивоспитанниковисоциальнымипартнерами.</w:t>
      </w:r>
    </w:p>
    <w:p w:rsidR="004B3503" w:rsidRPr="00B1149D" w:rsidRDefault="004B3503" w:rsidP="004B3503">
      <w:pPr>
        <w:pStyle w:val="a3"/>
        <w:ind w:left="1418" w:right="537"/>
        <w:rPr>
          <w:sz w:val="24"/>
          <w:szCs w:val="24"/>
        </w:rPr>
      </w:pPr>
    </w:p>
    <w:p w:rsidR="00B1149D" w:rsidRPr="004B3503" w:rsidRDefault="00B1149D" w:rsidP="00B1149D">
      <w:pPr>
        <w:pStyle w:val="a3"/>
        <w:numPr>
          <w:ilvl w:val="2"/>
          <w:numId w:val="19"/>
        </w:numPr>
        <w:ind w:left="1276" w:right="533" w:hanging="709"/>
        <w:rPr>
          <w:sz w:val="24"/>
          <w:szCs w:val="24"/>
        </w:rPr>
      </w:pPr>
      <w:r w:rsidRPr="00745B1E">
        <w:rPr>
          <w:w w:val="105"/>
          <w:sz w:val="24"/>
          <w:szCs w:val="24"/>
        </w:rPr>
        <w:t>Система оценки качества результатов образовательной деятельности вДОО.СодержаниепроцедурыоценкисистемыкачестварезультатовосвоенияОПДОвключаетвсебяоценку:</w:t>
      </w:r>
    </w:p>
    <w:p w:rsidR="004B3503" w:rsidRPr="00745B1E" w:rsidRDefault="004B3503" w:rsidP="004B3503">
      <w:pPr>
        <w:pStyle w:val="a3"/>
        <w:ind w:left="1276" w:right="533"/>
        <w:rPr>
          <w:sz w:val="24"/>
          <w:szCs w:val="24"/>
        </w:rPr>
      </w:pPr>
    </w:p>
    <w:p w:rsidR="00B1149D" w:rsidRDefault="00B1149D" w:rsidP="00B1149D">
      <w:pPr>
        <w:pStyle w:val="a3"/>
        <w:numPr>
          <w:ilvl w:val="0"/>
          <w:numId w:val="23"/>
        </w:numPr>
        <w:ind w:right="531" w:firstLine="54"/>
        <w:rPr>
          <w:sz w:val="24"/>
          <w:szCs w:val="24"/>
        </w:rPr>
      </w:pPr>
      <w:r w:rsidRPr="00745B1E">
        <w:rPr>
          <w:sz w:val="24"/>
          <w:szCs w:val="24"/>
        </w:rPr>
        <w:t>динамикииндивидуальногоразвитиядетейприосвоенииОПДО;</w:t>
      </w:r>
    </w:p>
    <w:p w:rsidR="00B1149D" w:rsidRDefault="00B1149D" w:rsidP="00B1149D">
      <w:pPr>
        <w:pStyle w:val="a3"/>
        <w:numPr>
          <w:ilvl w:val="0"/>
          <w:numId w:val="23"/>
        </w:numPr>
        <w:ind w:right="531" w:firstLine="54"/>
        <w:rPr>
          <w:sz w:val="24"/>
          <w:szCs w:val="24"/>
        </w:rPr>
      </w:pPr>
      <w:r w:rsidRPr="00B1149D">
        <w:rPr>
          <w:sz w:val="24"/>
          <w:szCs w:val="24"/>
        </w:rPr>
        <w:t>динамики показателейздоровья детей;</w:t>
      </w:r>
    </w:p>
    <w:p w:rsidR="00B1149D" w:rsidRDefault="00B1149D" w:rsidP="00B1149D">
      <w:pPr>
        <w:pStyle w:val="a3"/>
        <w:numPr>
          <w:ilvl w:val="0"/>
          <w:numId w:val="23"/>
        </w:numPr>
        <w:ind w:right="531" w:firstLine="54"/>
        <w:rPr>
          <w:sz w:val="24"/>
          <w:szCs w:val="24"/>
        </w:rPr>
      </w:pPr>
      <w:r w:rsidRPr="00B1149D">
        <w:rPr>
          <w:sz w:val="24"/>
          <w:szCs w:val="24"/>
        </w:rPr>
        <w:t>динамикиуровняадаптациидетейкусловиямДОО;</w:t>
      </w:r>
    </w:p>
    <w:p w:rsidR="00B1149D" w:rsidRDefault="00B1149D" w:rsidP="00B1149D">
      <w:pPr>
        <w:pStyle w:val="a3"/>
        <w:numPr>
          <w:ilvl w:val="0"/>
          <w:numId w:val="23"/>
        </w:numPr>
        <w:ind w:right="531" w:firstLine="54"/>
        <w:rPr>
          <w:sz w:val="24"/>
          <w:szCs w:val="24"/>
        </w:rPr>
      </w:pPr>
      <w:r w:rsidRPr="00B1149D">
        <w:rPr>
          <w:sz w:val="24"/>
          <w:szCs w:val="24"/>
        </w:rPr>
        <w:t>уровняразвитияспособностейисклонностей,интересовдетей(ихобразовательныхдостижений);</w:t>
      </w:r>
    </w:p>
    <w:p w:rsidR="00B1149D" w:rsidRDefault="00B1149D" w:rsidP="00B1149D">
      <w:pPr>
        <w:pStyle w:val="a3"/>
        <w:numPr>
          <w:ilvl w:val="0"/>
          <w:numId w:val="23"/>
        </w:numPr>
        <w:ind w:right="531" w:firstLine="54"/>
        <w:rPr>
          <w:sz w:val="24"/>
          <w:szCs w:val="24"/>
        </w:rPr>
      </w:pPr>
      <w:r w:rsidRPr="00B1149D">
        <w:rPr>
          <w:sz w:val="24"/>
          <w:szCs w:val="24"/>
        </w:rPr>
        <w:t>уровняформирования   у   старших   дошкольников   предпосылоккучебнойдеятельности;</w:t>
      </w:r>
    </w:p>
    <w:p w:rsidR="00B1149D" w:rsidRDefault="00B1149D" w:rsidP="00B1149D">
      <w:pPr>
        <w:pStyle w:val="a3"/>
        <w:numPr>
          <w:ilvl w:val="0"/>
          <w:numId w:val="23"/>
        </w:numPr>
        <w:ind w:right="531" w:firstLine="54"/>
        <w:rPr>
          <w:sz w:val="24"/>
          <w:szCs w:val="24"/>
        </w:rPr>
      </w:pPr>
      <w:r w:rsidRPr="00B1149D">
        <w:rPr>
          <w:sz w:val="24"/>
          <w:szCs w:val="24"/>
        </w:rPr>
        <w:t>уровня</w:t>
      </w:r>
      <w:r w:rsidRPr="00B1149D">
        <w:rPr>
          <w:sz w:val="24"/>
          <w:szCs w:val="24"/>
        </w:rPr>
        <w:tab/>
        <w:t>удовлетворенности</w:t>
      </w:r>
      <w:r w:rsidRPr="00B1149D">
        <w:rPr>
          <w:sz w:val="24"/>
          <w:szCs w:val="24"/>
        </w:rPr>
        <w:tab/>
        <w:t>родителей</w:t>
      </w:r>
      <w:r w:rsidRPr="00B1149D">
        <w:rPr>
          <w:sz w:val="24"/>
          <w:szCs w:val="24"/>
        </w:rPr>
        <w:tab/>
        <w:t>(законныхпредставителей)качествомобразованиявДОО.</w:t>
      </w:r>
    </w:p>
    <w:p w:rsidR="004B3503" w:rsidRPr="00B1149D" w:rsidRDefault="004B3503" w:rsidP="004B3503">
      <w:pPr>
        <w:pStyle w:val="a3"/>
        <w:ind w:left="1134" w:right="531"/>
        <w:rPr>
          <w:sz w:val="24"/>
          <w:szCs w:val="24"/>
        </w:rPr>
      </w:pPr>
    </w:p>
    <w:p w:rsidR="004B3503" w:rsidRDefault="00B1149D" w:rsidP="00A31CB0">
      <w:pPr>
        <w:pStyle w:val="a3"/>
        <w:numPr>
          <w:ilvl w:val="2"/>
          <w:numId w:val="19"/>
        </w:numPr>
        <w:ind w:left="1276" w:right="529" w:hanging="709"/>
        <w:rPr>
          <w:sz w:val="24"/>
          <w:szCs w:val="24"/>
        </w:rPr>
      </w:pPr>
      <w:r w:rsidRPr="00745B1E">
        <w:rPr>
          <w:w w:val="105"/>
          <w:sz w:val="24"/>
          <w:szCs w:val="24"/>
        </w:rPr>
        <w:t>ДляосуществленияпроцедурывнутреннейсистемыоценкикачестваобразованиявДООсоставляется</w:t>
      </w:r>
      <w:r w:rsidRPr="00745B1E">
        <w:rPr>
          <w:i/>
          <w:w w:val="105"/>
          <w:sz w:val="24"/>
          <w:szCs w:val="24"/>
        </w:rPr>
        <w:t>план</w:t>
      </w:r>
      <w:r>
        <w:rPr>
          <w:i/>
          <w:w w:val="105"/>
          <w:sz w:val="24"/>
          <w:szCs w:val="24"/>
        </w:rPr>
        <w:t>-график</w:t>
      </w:r>
      <w:r w:rsidRPr="00745B1E">
        <w:rPr>
          <w:w w:val="105"/>
          <w:sz w:val="24"/>
          <w:szCs w:val="24"/>
        </w:rPr>
        <w:t xml:space="preserve">функционированиявнутренней системы оценки качества образования на учебный год, </w:t>
      </w:r>
      <w:r w:rsidRPr="00745B1E">
        <w:rPr>
          <w:w w:val="105"/>
          <w:sz w:val="24"/>
          <w:szCs w:val="24"/>
        </w:rPr>
        <w:lastRenderedPageBreak/>
        <w:t>вкоторомопределяютсяформы,направления,сроки,порядокпроведенияоценкикачестваобразования,еепериодичность,ответственные и исполнители. План внутреннего мониторинга являетсясоставнойчастьюпланированиядеятельностиДООнаучебныйгод.</w:t>
      </w:r>
    </w:p>
    <w:p w:rsidR="00A31CB0" w:rsidRPr="00A31CB0" w:rsidRDefault="00A31CB0" w:rsidP="00A31CB0">
      <w:pPr>
        <w:pStyle w:val="a3"/>
        <w:ind w:left="1276" w:right="529"/>
        <w:rPr>
          <w:sz w:val="24"/>
          <w:szCs w:val="24"/>
        </w:rPr>
      </w:pPr>
    </w:p>
    <w:p w:rsidR="00B1149D" w:rsidRDefault="00B1149D" w:rsidP="004B3503">
      <w:pPr>
        <w:pStyle w:val="a3"/>
        <w:numPr>
          <w:ilvl w:val="2"/>
          <w:numId w:val="19"/>
        </w:numPr>
        <w:spacing w:before="1"/>
        <w:ind w:left="1276" w:right="566" w:hanging="709"/>
        <w:rPr>
          <w:sz w:val="24"/>
          <w:szCs w:val="24"/>
        </w:rPr>
      </w:pPr>
      <w:r w:rsidRPr="00745B1E">
        <w:rPr>
          <w:sz w:val="24"/>
          <w:szCs w:val="24"/>
        </w:rPr>
        <w:t>ПроцедурапроведенияВСОКОпредполагаетследующийалгоритм</w:t>
      </w:r>
      <w:r>
        <w:rPr>
          <w:sz w:val="24"/>
          <w:szCs w:val="24"/>
        </w:rPr>
        <w:t xml:space="preserve"> д</w:t>
      </w:r>
      <w:r w:rsidRPr="00745B1E">
        <w:rPr>
          <w:sz w:val="24"/>
          <w:szCs w:val="24"/>
        </w:rPr>
        <w:t>ействий:</w:t>
      </w:r>
    </w:p>
    <w:p w:rsidR="004B3503" w:rsidRPr="00745B1E" w:rsidRDefault="004B3503" w:rsidP="004B3503">
      <w:pPr>
        <w:pStyle w:val="a3"/>
        <w:spacing w:before="1"/>
        <w:ind w:left="1276" w:right="566"/>
        <w:rPr>
          <w:sz w:val="24"/>
          <w:szCs w:val="24"/>
        </w:rPr>
      </w:pPr>
    </w:p>
    <w:p w:rsidR="00B1149D" w:rsidRDefault="00B1149D" w:rsidP="004B3503">
      <w:pPr>
        <w:pStyle w:val="a3"/>
        <w:numPr>
          <w:ilvl w:val="0"/>
          <w:numId w:val="24"/>
        </w:numPr>
        <w:ind w:right="566" w:firstLine="54"/>
        <w:rPr>
          <w:sz w:val="24"/>
          <w:szCs w:val="24"/>
        </w:rPr>
      </w:pPr>
      <w:r w:rsidRPr="00745B1E">
        <w:rPr>
          <w:sz w:val="24"/>
          <w:szCs w:val="24"/>
        </w:rPr>
        <w:t>боринформациинаосновеиспользуемыхметодик;</w:t>
      </w:r>
    </w:p>
    <w:p w:rsidR="00B1149D" w:rsidRDefault="00B1149D" w:rsidP="004B3503">
      <w:pPr>
        <w:pStyle w:val="a3"/>
        <w:numPr>
          <w:ilvl w:val="0"/>
          <w:numId w:val="24"/>
        </w:numPr>
        <w:ind w:right="566" w:firstLine="54"/>
        <w:rPr>
          <w:sz w:val="24"/>
          <w:szCs w:val="24"/>
        </w:rPr>
      </w:pPr>
      <w:r w:rsidRPr="00B1149D">
        <w:rPr>
          <w:sz w:val="24"/>
          <w:szCs w:val="24"/>
        </w:rPr>
        <w:t>анализ</w:t>
      </w:r>
      <w:r w:rsidRPr="00B1149D">
        <w:rPr>
          <w:sz w:val="24"/>
          <w:szCs w:val="24"/>
        </w:rPr>
        <w:tab/>
        <w:t>и</w:t>
      </w:r>
      <w:r w:rsidRPr="00B1149D">
        <w:rPr>
          <w:sz w:val="24"/>
          <w:szCs w:val="24"/>
        </w:rPr>
        <w:tab/>
        <w:t>обработка</w:t>
      </w:r>
      <w:r w:rsidRPr="00B1149D">
        <w:rPr>
          <w:sz w:val="24"/>
          <w:szCs w:val="24"/>
        </w:rPr>
        <w:tab/>
        <w:t>полученных</w:t>
      </w:r>
      <w:r w:rsidRPr="00B1149D">
        <w:rPr>
          <w:sz w:val="24"/>
          <w:szCs w:val="24"/>
        </w:rPr>
        <w:tab/>
        <w:t>данных,</w:t>
      </w:r>
      <w:r w:rsidRPr="00B1149D">
        <w:rPr>
          <w:sz w:val="24"/>
          <w:szCs w:val="24"/>
        </w:rPr>
        <w:tab/>
        <w:t>сопоставление</w:t>
      </w:r>
      <w:r w:rsidRPr="00B1149D">
        <w:rPr>
          <w:sz w:val="24"/>
          <w:szCs w:val="24"/>
        </w:rPr>
        <w:tab/>
        <w:t>снормативнымипоказателями;</w:t>
      </w:r>
    </w:p>
    <w:p w:rsidR="00B1149D" w:rsidRDefault="00B1149D" w:rsidP="004B3503">
      <w:pPr>
        <w:pStyle w:val="a3"/>
        <w:numPr>
          <w:ilvl w:val="0"/>
          <w:numId w:val="24"/>
        </w:numPr>
        <w:ind w:right="566" w:firstLine="54"/>
        <w:rPr>
          <w:sz w:val="24"/>
          <w:szCs w:val="24"/>
        </w:rPr>
      </w:pPr>
      <w:r w:rsidRPr="00B1149D">
        <w:rPr>
          <w:sz w:val="24"/>
          <w:szCs w:val="24"/>
        </w:rPr>
        <w:t>рассмотрениеполученныхрезультатовнапедагогическомсоветеДОО;</w:t>
      </w:r>
    </w:p>
    <w:p w:rsidR="00B1149D" w:rsidRDefault="00B1149D" w:rsidP="004B3503">
      <w:pPr>
        <w:pStyle w:val="a3"/>
        <w:numPr>
          <w:ilvl w:val="0"/>
          <w:numId w:val="24"/>
        </w:numPr>
        <w:ind w:right="566" w:firstLine="54"/>
        <w:rPr>
          <w:sz w:val="24"/>
          <w:szCs w:val="24"/>
        </w:rPr>
      </w:pPr>
      <w:r w:rsidRPr="00B1149D">
        <w:rPr>
          <w:sz w:val="24"/>
          <w:szCs w:val="24"/>
        </w:rPr>
        <w:t>выявление влияющих на качество образования факторов, принятие</w:t>
      </w:r>
      <w:r w:rsidRPr="00B1149D">
        <w:rPr>
          <w:spacing w:val="-2"/>
          <w:sz w:val="24"/>
          <w:szCs w:val="24"/>
        </w:rPr>
        <w:t>управленческихрешений</w:t>
      </w:r>
      <w:r w:rsidRPr="00B1149D">
        <w:rPr>
          <w:spacing w:val="-1"/>
          <w:sz w:val="24"/>
          <w:szCs w:val="24"/>
        </w:rPr>
        <w:t>поустранениюотрицательныхпоследствий;</w:t>
      </w:r>
    </w:p>
    <w:p w:rsidR="00B1149D" w:rsidRDefault="00B1149D" w:rsidP="004B3503">
      <w:pPr>
        <w:pStyle w:val="a3"/>
        <w:numPr>
          <w:ilvl w:val="0"/>
          <w:numId w:val="24"/>
        </w:numPr>
        <w:ind w:right="566" w:firstLine="54"/>
        <w:rPr>
          <w:sz w:val="24"/>
          <w:szCs w:val="24"/>
        </w:rPr>
      </w:pPr>
      <w:r w:rsidRPr="00B1149D">
        <w:rPr>
          <w:sz w:val="24"/>
          <w:szCs w:val="24"/>
        </w:rPr>
        <w:t>формулирование основных стратегических направлений развитияобразовательногопроцессанаосновеанализа  полученныхданных.</w:t>
      </w:r>
    </w:p>
    <w:p w:rsidR="00B1149D" w:rsidRPr="00B1149D" w:rsidRDefault="00B1149D" w:rsidP="00B1149D">
      <w:pPr>
        <w:pStyle w:val="a3"/>
        <w:ind w:left="1134"/>
        <w:rPr>
          <w:sz w:val="24"/>
          <w:szCs w:val="24"/>
        </w:rPr>
      </w:pPr>
    </w:p>
    <w:p w:rsidR="00B1149D" w:rsidRPr="00B1149D" w:rsidRDefault="00B1149D" w:rsidP="00B1149D">
      <w:pPr>
        <w:pStyle w:val="a3"/>
        <w:numPr>
          <w:ilvl w:val="2"/>
          <w:numId w:val="19"/>
        </w:numPr>
        <w:ind w:left="1276" w:right="532" w:hanging="709"/>
        <w:rPr>
          <w:sz w:val="24"/>
          <w:szCs w:val="24"/>
        </w:rPr>
      </w:pPr>
      <w:r w:rsidRPr="002C727D">
        <w:rPr>
          <w:sz w:val="24"/>
          <w:szCs w:val="24"/>
        </w:rPr>
        <w:t>Результатыоценки</w:t>
      </w:r>
      <w:r w:rsidRPr="00745B1E">
        <w:rPr>
          <w:sz w:val="24"/>
          <w:szCs w:val="24"/>
        </w:rPr>
        <w:t>оформляютсявсхемах,графиках,таблицах,диаграммах,отражаютсявсправочно-аналитическихматериалах,содержащихконстатирующуючасть,выводыиконкретные,реальновыполнимыерекомендациисуказаниемсроковисполненияиответственных</w:t>
      </w:r>
      <w:r w:rsidRPr="00B1149D">
        <w:rPr>
          <w:sz w:val="24"/>
          <w:szCs w:val="24"/>
        </w:rPr>
        <w:t>исполнителей.</w:t>
      </w:r>
    </w:p>
    <w:p w:rsidR="00B1149D" w:rsidRPr="00B1149D" w:rsidRDefault="00B1149D" w:rsidP="00B1149D">
      <w:pPr>
        <w:pStyle w:val="a3"/>
        <w:numPr>
          <w:ilvl w:val="2"/>
          <w:numId w:val="19"/>
        </w:numPr>
        <w:ind w:left="1276" w:right="533" w:hanging="709"/>
        <w:rPr>
          <w:sz w:val="24"/>
          <w:szCs w:val="24"/>
        </w:rPr>
      </w:pPr>
      <w:r w:rsidRPr="00B1149D">
        <w:rPr>
          <w:sz w:val="24"/>
          <w:szCs w:val="24"/>
        </w:rPr>
        <w:t>Результаты анализа данных ВСОКО могут быть использованы длясоставления ежегодного отчета ДОО о результатах самообследованиядеятельности.</w:t>
      </w:r>
    </w:p>
    <w:p w:rsidR="00B1149D" w:rsidRDefault="00B1149D" w:rsidP="002C727D">
      <w:pPr>
        <w:rPr>
          <w:sz w:val="24"/>
          <w:szCs w:val="24"/>
        </w:rPr>
      </w:pPr>
    </w:p>
    <w:p w:rsidR="002C727D" w:rsidRPr="004B3503" w:rsidRDefault="002C727D" w:rsidP="002C727D">
      <w:pPr>
        <w:pStyle w:val="a4"/>
        <w:numPr>
          <w:ilvl w:val="0"/>
          <w:numId w:val="19"/>
        </w:numPr>
        <w:ind w:right="1271"/>
        <w:jc w:val="right"/>
        <w:rPr>
          <w:sz w:val="24"/>
          <w:szCs w:val="24"/>
        </w:rPr>
      </w:pPr>
      <w:r w:rsidRPr="004B3503">
        <w:rPr>
          <w:b/>
          <w:sz w:val="24"/>
          <w:szCs w:val="24"/>
        </w:rPr>
        <w:t>Подведение итого</w:t>
      </w:r>
      <w:r w:rsidR="004B3503" w:rsidRPr="004B3503">
        <w:rPr>
          <w:b/>
          <w:sz w:val="24"/>
          <w:szCs w:val="24"/>
        </w:rPr>
        <w:t>в</w:t>
      </w:r>
      <w:r w:rsidRPr="004B3503">
        <w:rPr>
          <w:b/>
          <w:sz w:val="24"/>
          <w:szCs w:val="24"/>
        </w:rPr>
        <w:t xml:space="preserve"> и оформление результатов ВСОКО     </w:t>
      </w:r>
    </w:p>
    <w:p w:rsidR="002C727D" w:rsidRPr="00745B1E" w:rsidRDefault="002C727D" w:rsidP="002C727D">
      <w:pPr>
        <w:pStyle w:val="a3"/>
        <w:spacing w:before="186"/>
        <w:ind w:left="171" w:right="584" w:firstLine="348"/>
        <w:rPr>
          <w:sz w:val="24"/>
          <w:szCs w:val="24"/>
        </w:rPr>
      </w:pPr>
      <w:r w:rsidRPr="002C727D">
        <w:rPr>
          <w:sz w:val="24"/>
          <w:szCs w:val="24"/>
        </w:rPr>
        <w:t>Приданиегласностииоткрытости</w:t>
      </w:r>
      <w:r w:rsidRPr="00745B1E">
        <w:rPr>
          <w:sz w:val="24"/>
          <w:szCs w:val="24"/>
        </w:rPr>
        <w:t>результатамоценкикачестваобразованияосуществляетсяпутемпредоставленияинформацииосновным заказчикамипотребителямобразовательныхуслуг,втомчислепосредствомразмещенияотчетаосамообследованиинаофициальномсайтеДОО.</w:t>
      </w:r>
    </w:p>
    <w:p w:rsidR="002C727D" w:rsidRPr="00745B1E" w:rsidRDefault="002C727D" w:rsidP="002C727D">
      <w:pPr>
        <w:pStyle w:val="a3"/>
        <w:rPr>
          <w:sz w:val="24"/>
          <w:szCs w:val="24"/>
        </w:rPr>
      </w:pPr>
    </w:p>
    <w:p w:rsidR="002C727D" w:rsidRPr="00745B1E" w:rsidRDefault="002C727D" w:rsidP="002C727D">
      <w:pPr>
        <w:pStyle w:val="a4"/>
        <w:numPr>
          <w:ilvl w:val="0"/>
          <w:numId w:val="19"/>
        </w:numPr>
        <w:jc w:val="center"/>
        <w:rPr>
          <w:sz w:val="24"/>
          <w:szCs w:val="24"/>
        </w:rPr>
      </w:pPr>
      <w:r>
        <w:rPr>
          <w:b/>
          <w:sz w:val="24"/>
          <w:szCs w:val="24"/>
        </w:rPr>
        <w:t>Ответственность</w:t>
      </w:r>
    </w:p>
    <w:p w:rsidR="002C727D" w:rsidRPr="00745B1E" w:rsidRDefault="002C727D" w:rsidP="002C727D">
      <w:pPr>
        <w:pStyle w:val="a3"/>
        <w:spacing w:before="190"/>
        <w:ind w:left="172" w:right="583" w:firstLine="564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Pr="00745B1E">
        <w:rPr>
          <w:sz w:val="24"/>
          <w:szCs w:val="24"/>
        </w:rPr>
        <w:t>Лица, осуществляющие оценку качества образования в ДОО, несутответственность за достоверность излагаемых фактов, представляемых всправкахпоитогамоценки.</w:t>
      </w:r>
    </w:p>
    <w:p w:rsidR="002C727D" w:rsidRPr="00745B1E" w:rsidRDefault="002C727D" w:rsidP="002C727D">
      <w:pPr>
        <w:pStyle w:val="a3"/>
        <w:spacing w:before="1"/>
        <w:ind w:left="171" w:right="586" w:firstLine="333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6.2. </w:t>
      </w:r>
      <w:r w:rsidRPr="00745B1E">
        <w:rPr>
          <w:w w:val="105"/>
          <w:sz w:val="24"/>
          <w:szCs w:val="24"/>
        </w:rPr>
        <w:t>ЗаведующийДООнесетответственностьзапредоставлениеинформацииобуровнекачестваобразованияУчредителюиразмещениенасайтеДОО.</w:t>
      </w:r>
    </w:p>
    <w:p w:rsidR="002C727D" w:rsidRPr="00745B1E" w:rsidRDefault="002C727D" w:rsidP="002C727D">
      <w:pPr>
        <w:pStyle w:val="a3"/>
        <w:spacing w:before="5"/>
        <w:rPr>
          <w:sz w:val="24"/>
          <w:szCs w:val="24"/>
        </w:rPr>
      </w:pPr>
    </w:p>
    <w:p w:rsidR="002C727D" w:rsidRPr="004B3503" w:rsidRDefault="002C727D" w:rsidP="004B3503">
      <w:pPr>
        <w:pStyle w:val="a4"/>
        <w:numPr>
          <w:ilvl w:val="0"/>
          <w:numId w:val="19"/>
        </w:numPr>
        <w:spacing w:before="1"/>
        <w:jc w:val="center"/>
        <w:rPr>
          <w:sz w:val="24"/>
          <w:szCs w:val="24"/>
        </w:rPr>
      </w:pPr>
      <w:r w:rsidRPr="004B3503">
        <w:rPr>
          <w:b/>
          <w:sz w:val="24"/>
          <w:szCs w:val="24"/>
        </w:rPr>
        <w:t>Делопроизводство</w:t>
      </w:r>
    </w:p>
    <w:p w:rsidR="002C727D" w:rsidRPr="00745B1E" w:rsidRDefault="002C727D" w:rsidP="002C727D">
      <w:pPr>
        <w:pStyle w:val="a3"/>
        <w:spacing w:before="189"/>
        <w:ind w:left="171" w:right="586" w:firstLine="564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Pr="00745B1E">
        <w:rPr>
          <w:sz w:val="24"/>
          <w:szCs w:val="24"/>
        </w:rPr>
        <w:t>РезультатыВСОКО(информационно-аналитическиесправки,таблицы,диаграммыидр.)оформляютсянабумажныхиэлектронныхносителяхихранятсявтечениетрехлет.</w:t>
      </w:r>
    </w:p>
    <w:p w:rsidR="002C727D" w:rsidRPr="00745B1E" w:rsidRDefault="002C727D" w:rsidP="00B55D52">
      <w:pPr>
        <w:pStyle w:val="a3"/>
        <w:ind w:left="172" w:right="676" w:firstLine="487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Pr="00745B1E">
        <w:rPr>
          <w:sz w:val="24"/>
          <w:szCs w:val="24"/>
        </w:rPr>
        <w:t>По</w:t>
      </w:r>
      <w:r w:rsidRPr="00745B1E">
        <w:rPr>
          <w:sz w:val="24"/>
          <w:szCs w:val="24"/>
        </w:rPr>
        <w:tab/>
        <w:t>истечении</w:t>
      </w:r>
      <w:r w:rsidRPr="00745B1E">
        <w:rPr>
          <w:sz w:val="24"/>
          <w:szCs w:val="24"/>
        </w:rPr>
        <w:tab/>
        <w:t>срока</w:t>
      </w:r>
      <w:r w:rsidRPr="00745B1E">
        <w:rPr>
          <w:sz w:val="24"/>
          <w:szCs w:val="24"/>
        </w:rPr>
        <w:tab/>
        <w:t>хранения</w:t>
      </w:r>
      <w:r w:rsidRPr="00745B1E">
        <w:rPr>
          <w:sz w:val="24"/>
          <w:szCs w:val="24"/>
        </w:rPr>
        <w:tab/>
      </w:r>
      <w:r w:rsidRPr="00745B1E">
        <w:rPr>
          <w:sz w:val="24"/>
          <w:szCs w:val="24"/>
        </w:rPr>
        <w:tab/>
        <w:t>документация</w:t>
      </w:r>
      <w:r w:rsidRPr="00745B1E">
        <w:rPr>
          <w:sz w:val="24"/>
          <w:szCs w:val="24"/>
        </w:rPr>
        <w:tab/>
        <w:t>по</w:t>
      </w:r>
      <w:r w:rsidRPr="00745B1E">
        <w:rPr>
          <w:sz w:val="24"/>
          <w:szCs w:val="24"/>
        </w:rPr>
        <w:tab/>
      </w:r>
      <w:r w:rsidRPr="00745B1E">
        <w:rPr>
          <w:spacing w:val="-1"/>
          <w:sz w:val="24"/>
          <w:szCs w:val="24"/>
        </w:rPr>
        <w:t>результатам</w:t>
      </w:r>
      <w:r>
        <w:rPr>
          <w:sz w:val="24"/>
          <w:szCs w:val="24"/>
        </w:rPr>
        <w:t xml:space="preserve">  В</w:t>
      </w:r>
      <w:r w:rsidRPr="00745B1E">
        <w:rPr>
          <w:sz w:val="24"/>
          <w:szCs w:val="24"/>
        </w:rPr>
        <w:t>СОКО</w:t>
      </w:r>
      <w:r w:rsidRPr="00745B1E">
        <w:rPr>
          <w:sz w:val="24"/>
          <w:szCs w:val="24"/>
        </w:rPr>
        <w:tab/>
      </w:r>
      <w:r w:rsidRPr="00745B1E">
        <w:rPr>
          <w:sz w:val="24"/>
          <w:szCs w:val="24"/>
        </w:rPr>
        <w:tab/>
        <w:t>передается</w:t>
      </w:r>
      <w:r w:rsidRPr="00745B1E">
        <w:rPr>
          <w:sz w:val="24"/>
          <w:szCs w:val="24"/>
        </w:rPr>
        <w:tab/>
      </w:r>
      <w:r w:rsidRPr="00745B1E">
        <w:rPr>
          <w:sz w:val="24"/>
          <w:szCs w:val="24"/>
        </w:rPr>
        <w:tab/>
        <w:t>в</w:t>
      </w:r>
      <w:r w:rsidRPr="00745B1E">
        <w:rPr>
          <w:sz w:val="24"/>
          <w:szCs w:val="24"/>
        </w:rPr>
        <w:tab/>
        <w:t>архив</w:t>
      </w:r>
      <w:r w:rsidRPr="00745B1E">
        <w:rPr>
          <w:sz w:val="24"/>
          <w:szCs w:val="24"/>
        </w:rPr>
        <w:tab/>
      </w:r>
      <w:r w:rsidRPr="00745B1E">
        <w:rPr>
          <w:spacing w:val="-4"/>
          <w:sz w:val="24"/>
          <w:szCs w:val="24"/>
        </w:rPr>
        <w:t>ДОО.</w:t>
      </w:r>
    </w:p>
    <w:p w:rsidR="002C727D" w:rsidRDefault="002C727D" w:rsidP="002C727D">
      <w:pPr>
        <w:rPr>
          <w:sz w:val="24"/>
          <w:szCs w:val="24"/>
        </w:rPr>
      </w:pPr>
    </w:p>
    <w:p w:rsidR="00A31CB0" w:rsidRDefault="00A31CB0" w:rsidP="002C727D">
      <w:pPr>
        <w:rPr>
          <w:sz w:val="24"/>
          <w:szCs w:val="24"/>
        </w:rPr>
      </w:pPr>
    </w:p>
    <w:p w:rsidR="00A31CB0" w:rsidRDefault="00A31CB0" w:rsidP="002C727D">
      <w:pPr>
        <w:rPr>
          <w:sz w:val="24"/>
          <w:szCs w:val="24"/>
        </w:rPr>
      </w:pPr>
    </w:p>
    <w:p w:rsidR="00A31CB0" w:rsidRDefault="00A31CB0" w:rsidP="002C727D">
      <w:pPr>
        <w:rPr>
          <w:sz w:val="24"/>
          <w:szCs w:val="24"/>
        </w:rPr>
      </w:pPr>
    </w:p>
    <w:p w:rsidR="00A31CB0" w:rsidRDefault="00A31CB0" w:rsidP="002C727D">
      <w:pPr>
        <w:rPr>
          <w:sz w:val="24"/>
          <w:szCs w:val="24"/>
        </w:rPr>
      </w:pPr>
    </w:p>
    <w:p w:rsidR="00A31CB0" w:rsidRDefault="00A31CB0" w:rsidP="002C727D">
      <w:pPr>
        <w:rPr>
          <w:sz w:val="24"/>
          <w:szCs w:val="24"/>
        </w:rPr>
      </w:pPr>
    </w:p>
    <w:p w:rsidR="00A31CB0" w:rsidRDefault="00A31CB0" w:rsidP="002C727D">
      <w:pPr>
        <w:rPr>
          <w:sz w:val="24"/>
          <w:szCs w:val="24"/>
        </w:rPr>
      </w:pPr>
    </w:p>
    <w:p w:rsidR="00A31CB0" w:rsidRDefault="00A31CB0" w:rsidP="002C727D">
      <w:pPr>
        <w:rPr>
          <w:sz w:val="24"/>
          <w:szCs w:val="24"/>
        </w:rPr>
      </w:pPr>
    </w:p>
    <w:p w:rsidR="00A31CB0" w:rsidRDefault="00A31CB0" w:rsidP="002C727D">
      <w:pPr>
        <w:rPr>
          <w:sz w:val="24"/>
          <w:szCs w:val="24"/>
        </w:rPr>
      </w:pPr>
    </w:p>
    <w:p w:rsidR="00A31CB0" w:rsidRDefault="00A31CB0" w:rsidP="002C727D">
      <w:pPr>
        <w:rPr>
          <w:sz w:val="24"/>
          <w:szCs w:val="24"/>
        </w:rPr>
      </w:pPr>
    </w:p>
    <w:p w:rsidR="00A31CB0" w:rsidRDefault="00A31CB0" w:rsidP="002C727D">
      <w:pPr>
        <w:rPr>
          <w:sz w:val="24"/>
          <w:szCs w:val="24"/>
        </w:rPr>
      </w:pPr>
    </w:p>
    <w:p w:rsidR="00A31CB0" w:rsidRDefault="00A31CB0" w:rsidP="002C727D">
      <w:pPr>
        <w:rPr>
          <w:sz w:val="24"/>
          <w:szCs w:val="24"/>
        </w:rPr>
      </w:pPr>
    </w:p>
    <w:p w:rsidR="00A31CB0" w:rsidRDefault="00A31CB0" w:rsidP="002C727D">
      <w:pPr>
        <w:rPr>
          <w:sz w:val="24"/>
          <w:szCs w:val="24"/>
        </w:rPr>
      </w:pPr>
    </w:p>
    <w:p w:rsidR="00A31CB0" w:rsidRDefault="00A31CB0" w:rsidP="002C727D">
      <w:pPr>
        <w:rPr>
          <w:sz w:val="24"/>
          <w:szCs w:val="24"/>
        </w:rPr>
      </w:pPr>
    </w:p>
    <w:p w:rsidR="00A31CB0" w:rsidRDefault="00A31CB0" w:rsidP="00A31CB0">
      <w:pPr>
        <w:spacing w:before="73"/>
        <w:ind w:right="-7"/>
        <w:jc w:val="right"/>
        <w:rPr>
          <w:sz w:val="24"/>
          <w:szCs w:val="24"/>
        </w:rPr>
      </w:pPr>
    </w:p>
    <w:p w:rsidR="00D41E6F" w:rsidRPr="002E1C55" w:rsidRDefault="00D41E6F" w:rsidP="002E1C55">
      <w:pPr>
        <w:pStyle w:val="11"/>
        <w:spacing w:before="207"/>
        <w:rPr>
          <w:sz w:val="24"/>
          <w:szCs w:val="24"/>
        </w:rPr>
      </w:pPr>
    </w:p>
    <w:p w:rsidR="00D41E6F" w:rsidRPr="00745B1E" w:rsidRDefault="00D41E6F" w:rsidP="0031063F">
      <w:pPr>
        <w:spacing w:before="101"/>
        <w:ind w:right="100"/>
        <w:rPr>
          <w:sz w:val="24"/>
          <w:szCs w:val="24"/>
        </w:rPr>
      </w:pPr>
    </w:p>
    <w:sectPr w:rsidR="00D41E6F" w:rsidRPr="00745B1E" w:rsidSect="00A31CB0">
      <w:footerReference w:type="default" r:id="rId10"/>
      <w:pgSz w:w="11900" w:h="16840"/>
      <w:pgMar w:top="851" w:right="567" w:bottom="851" w:left="1134" w:header="0" w:footer="18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171" w:rsidRDefault="007A1171" w:rsidP="00D41E6F">
      <w:r>
        <w:separator/>
      </w:r>
    </w:p>
  </w:endnote>
  <w:endnote w:type="continuationSeparator" w:id="1">
    <w:p w:rsidR="007A1171" w:rsidRDefault="007A1171" w:rsidP="00D41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339685"/>
      <w:docPartObj>
        <w:docPartGallery w:val="Page Numbers (Bottom of Page)"/>
        <w:docPartUnique/>
      </w:docPartObj>
    </w:sdtPr>
    <w:sdtContent>
      <w:p w:rsidR="00477FFA" w:rsidRDefault="005549B5">
        <w:pPr>
          <w:pStyle w:val="a7"/>
          <w:jc w:val="center"/>
        </w:pPr>
        <w:r>
          <w:fldChar w:fldCharType="begin"/>
        </w:r>
        <w:r w:rsidR="00477FFA">
          <w:instrText>PAGE   \* MERGEFORMAT</w:instrText>
        </w:r>
        <w:r>
          <w:fldChar w:fldCharType="separate"/>
        </w:r>
        <w:r w:rsidR="004549E4">
          <w:rPr>
            <w:noProof/>
          </w:rPr>
          <w:t>1</w:t>
        </w:r>
        <w:r>
          <w:fldChar w:fldCharType="end"/>
        </w:r>
      </w:p>
    </w:sdtContent>
  </w:sdt>
  <w:p w:rsidR="00D41E6F" w:rsidRDefault="00D41E6F">
    <w:pPr>
      <w:pStyle w:val="a3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FFA" w:rsidRDefault="005549B5">
    <w:pPr>
      <w:pStyle w:val="a7"/>
    </w:pPr>
    <w:r>
      <w:fldChar w:fldCharType="begin"/>
    </w:r>
    <w:r w:rsidR="00477FFA">
      <w:instrText>PAGE   \* MERGEFORMAT</w:instrText>
    </w:r>
    <w:r>
      <w:fldChar w:fldCharType="separate"/>
    </w:r>
    <w:r w:rsidR="004549E4">
      <w:rPr>
        <w:noProof/>
      </w:rPr>
      <w:t>8</w:t>
    </w:r>
    <w:r>
      <w:fldChar w:fldCharType="end"/>
    </w:r>
  </w:p>
  <w:p w:rsidR="00D41E6F" w:rsidRDefault="00D41E6F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171" w:rsidRDefault="007A1171" w:rsidP="00D41E6F">
      <w:r>
        <w:separator/>
      </w:r>
    </w:p>
  </w:footnote>
  <w:footnote w:type="continuationSeparator" w:id="1">
    <w:p w:rsidR="007A1171" w:rsidRDefault="007A1171" w:rsidP="00D41E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D91"/>
    <w:multiLevelType w:val="hybridMultilevel"/>
    <w:tmpl w:val="9A88D46A"/>
    <w:lvl w:ilvl="0" w:tplc="6DB434B0">
      <w:numFmt w:val="bullet"/>
      <w:lvlText w:val=""/>
      <w:lvlJc w:val="left"/>
      <w:pPr>
        <w:ind w:left="1175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E4AEB9C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2" w:tplc="7030585C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3" w:tplc="507C03B0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4" w:tplc="F36619CE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5" w:tplc="405C89AA">
      <w:numFmt w:val="bullet"/>
      <w:lvlText w:val="•"/>
      <w:lvlJc w:val="left"/>
      <w:pPr>
        <w:ind w:left="5480" w:hanging="360"/>
      </w:pPr>
      <w:rPr>
        <w:rFonts w:hint="default"/>
        <w:lang w:val="ru-RU" w:eastAsia="en-US" w:bidi="ar-SA"/>
      </w:rPr>
    </w:lvl>
    <w:lvl w:ilvl="6" w:tplc="A2004BB2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7" w:tplc="45ECCDA8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8" w:tplc="522265C4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</w:abstractNum>
  <w:abstractNum w:abstractNumId="1">
    <w:nsid w:val="066D2ACE"/>
    <w:multiLevelType w:val="multilevel"/>
    <w:tmpl w:val="50E28268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  <w:b/>
        <w:w w:val="105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  <w:i/>
        <w:w w:val="105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i/>
        <w:w w:val="105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i/>
        <w:w w:val="105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i/>
        <w:w w:val="105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i/>
        <w:w w:val="105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i/>
        <w:w w:val="105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i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i/>
        <w:w w:val="105"/>
      </w:rPr>
    </w:lvl>
  </w:abstractNum>
  <w:abstractNum w:abstractNumId="2">
    <w:nsid w:val="0961002C"/>
    <w:multiLevelType w:val="hybridMultilevel"/>
    <w:tmpl w:val="9C90BA08"/>
    <w:lvl w:ilvl="0" w:tplc="041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3">
    <w:nsid w:val="274B1D38"/>
    <w:multiLevelType w:val="multilevel"/>
    <w:tmpl w:val="2ECCA4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>
    <w:nsid w:val="27B74781"/>
    <w:multiLevelType w:val="hybridMultilevel"/>
    <w:tmpl w:val="C54207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A67227"/>
    <w:multiLevelType w:val="hybridMultilevel"/>
    <w:tmpl w:val="127ED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479F0"/>
    <w:multiLevelType w:val="hybridMultilevel"/>
    <w:tmpl w:val="5C78FB0C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7">
    <w:nsid w:val="2CC257A6"/>
    <w:multiLevelType w:val="hybridMultilevel"/>
    <w:tmpl w:val="870EB0C8"/>
    <w:lvl w:ilvl="0" w:tplc="0419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8">
    <w:nsid w:val="3A9F1DEA"/>
    <w:multiLevelType w:val="hybridMultilevel"/>
    <w:tmpl w:val="8202E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A7199"/>
    <w:multiLevelType w:val="multilevel"/>
    <w:tmpl w:val="CD7A42DC"/>
    <w:lvl w:ilvl="0">
      <w:start w:val="1"/>
      <w:numFmt w:val="decimal"/>
      <w:lvlText w:val="%1."/>
      <w:lvlJc w:val="left"/>
      <w:pPr>
        <w:ind w:left="3920" w:hanging="360"/>
      </w:pPr>
      <w:rPr>
        <w:rFonts w:hint="default"/>
        <w:b/>
        <w:w w:val="115"/>
      </w:rPr>
    </w:lvl>
    <w:lvl w:ilvl="1">
      <w:start w:val="2"/>
      <w:numFmt w:val="decimal"/>
      <w:isLgl/>
      <w:lvlText w:val="%1.%2."/>
      <w:lvlJc w:val="left"/>
      <w:pPr>
        <w:ind w:left="3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0" w:hanging="1800"/>
      </w:pPr>
      <w:rPr>
        <w:rFonts w:hint="default"/>
      </w:rPr>
    </w:lvl>
  </w:abstractNum>
  <w:abstractNum w:abstractNumId="10">
    <w:nsid w:val="43E606AF"/>
    <w:multiLevelType w:val="hybridMultilevel"/>
    <w:tmpl w:val="33E894E0"/>
    <w:lvl w:ilvl="0" w:tplc="0419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1">
    <w:nsid w:val="47390A47"/>
    <w:multiLevelType w:val="hybridMultilevel"/>
    <w:tmpl w:val="FA120B4E"/>
    <w:lvl w:ilvl="0" w:tplc="ED32565A">
      <w:start w:val="1"/>
      <w:numFmt w:val="decimal"/>
      <w:lvlText w:val="%1."/>
      <w:lvlJc w:val="left"/>
      <w:pPr>
        <w:ind w:left="9920" w:hanging="564"/>
        <w:jc w:val="righ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ru-RU" w:eastAsia="en-US" w:bidi="ar-SA"/>
      </w:rPr>
    </w:lvl>
    <w:lvl w:ilvl="1" w:tplc="9DBCE632">
      <w:numFmt w:val="bullet"/>
      <w:lvlText w:val="•"/>
      <w:lvlJc w:val="left"/>
      <w:pPr>
        <w:ind w:left="4740" w:hanging="564"/>
      </w:pPr>
      <w:rPr>
        <w:rFonts w:hint="default"/>
        <w:lang w:val="ru-RU" w:eastAsia="en-US" w:bidi="ar-SA"/>
      </w:rPr>
    </w:lvl>
    <w:lvl w:ilvl="2" w:tplc="900EE2A8">
      <w:numFmt w:val="bullet"/>
      <w:lvlText w:val="•"/>
      <w:lvlJc w:val="left"/>
      <w:pPr>
        <w:ind w:left="5300" w:hanging="564"/>
      </w:pPr>
      <w:rPr>
        <w:rFonts w:hint="default"/>
        <w:lang w:val="ru-RU" w:eastAsia="en-US" w:bidi="ar-SA"/>
      </w:rPr>
    </w:lvl>
    <w:lvl w:ilvl="3" w:tplc="0BD2E3A8">
      <w:numFmt w:val="bullet"/>
      <w:lvlText w:val="•"/>
      <w:lvlJc w:val="left"/>
      <w:pPr>
        <w:ind w:left="5860" w:hanging="564"/>
      </w:pPr>
      <w:rPr>
        <w:rFonts w:hint="default"/>
        <w:lang w:val="ru-RU" w:eastAsia="en-US" w:bidi="ar-SA"/>
      </w:rPr>
    </w:lvl>
    <w:lvl w:ilvl="4" w:tplc="488A4EA6">
      <w:numFmt w:val="bullet"/>
      <w:lvlText w:val="•"/>
      <w:lvlJc w:val="left"/>
      <w:pPr>
        <w:ind w:left="6420" w:hanging="564"/>
      </w:pPr>
      <w:rPr>
        <w:rFonts w:hint="default"/>
        <w:lang w:val="ru-RU" w:eastAsia="en-US" w:bidi="ar-SA"/>
      </w:rPr>
    </w:lvl>
    <w:lvl w:ilvl="5" w:tplc="911EB672">
      <w:numFmt w:val="bullet"/>
      <w:lvlText w:val="•"/>
      <w:lvlJc w:val="left"/>
      <w:pPr>
        <w:ind w:left="6980" w:hanging="564"/>
      </w:pPr>
      <w:rPr>
        <w:rFonts w:hint="default"/>
        <w:lang w:val="ru-RU" w:eastAsia="en-US" w:bidi="ar-SA"/>
      </w:rPr>
    </w:lvl>
    <w:lvl w:ilvl="6" w:tplc="AD7E67CE">
      <w:numFmt w:val="bullet"/>
      <w:lvlText w:val="•"/>
      <w:lvlJc w:val="left"/>
      <w:pPr>
        <w:ind w:left="7540" w:hanging="564"/>
      </w:pPr>
      <w:rPr>
        <w:rFonts w:hint="default"/>
        <w:lang w:val="ru-RU" w:eastAsia="en-US" w:bidi="ar-SA"/>
      </w:rPr>
    </w:lvl>
    <w:lvl w:ilvl="7" w:tplc="A0B4C652">
      <w:numFmt w:val="bullet"/>
      <w:lvlText w:val="•"/>
      <w:lvlJc w:val="left"/>
      <w:pPr>
        <w:ind w:left="8100" w:hanging="564"/>
      </w:pPr>
      <w:rPr>
        <w:rFonts w:hint="default"/>
        <w:lang w:val="ru-RU" w:eastAsia="en-US" w:bidi="ar-SA"/>
      </w:rPr>
    </w:lvl>
    <w:lvl w:ilvl="8" w:tplc="CD0A950A">
      <w:numFmt w:val="bullet"/>
      <w:lvlText w:val="•"/>
      <w:lvlJc w:val="left"/>
      <w:pPr>
        <w:ind w:left="8660" w:hanging="564"/>
      </w:pPr>
      <w:rPr>
        <w:rFonts w:hint="default"/>
        <w:lang w:val="ru-RU" w:eastAsia="en-US" w:bidi="ar-SA"/>
      </w:rPr>
    </w:lvl>
  </w:abstractNum>
  <w:abstractNum w:abstractNumId="12">
    <w:nsid w:val="4D59180F"/>
    <w:multiLevelType w:val="hybridMultilevel"/>
    <w:tmpl w:val="CBFE8CF8"/>
    <w:lvl w:ilvl="0" w:tplc="041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3">
    <w:nsid w:val="4DEF21FC"/>
    <w:multiLevelType w:val="hybridMultilevel"/>
    <w:tmpl w:val="F524FBF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4E7B020F"/>
    <w:multiLevelType w:val="hybridMultilevel"/>
    <w:tmpl w:val="4F3AC4E6"/>
    <w:lvl w:ilvl="0" w:tplc="0419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5">
    <w:nsid w:val="4EDD436D"/>
    <w:multiLevelType w:val="hybridMultilevel"/>
    <w:tmpl w:val="CA42F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BC0230"/>
    <w:multiLevelType w:val="hybridMultilevel"/>
    <w:tmpl w:val="415A7146"/>
    <w:lvl w:ilvl="0" w:tplc="0419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17">
    <w:nsid w:val="560A0FCE"/>
    <w:multiLevelType w:val="hybridMultilevel"/>
    <w:tmpl w:val="35987C88"/>
    <w:lvl w:ilvl="0" w:tplc="04190001">
      <w:start w:val="1"/>
      <w:numFmt w:val="bullet"/>
      <w:lvlText w:val=""/>
      <w:lvlJc w:val="left"/>
      <w:pPr>
        <w:ind w:left="1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18">
    <w:nsid w:val="56D322A1"/>
    <w:multiLevelType w:val="hybridMultilevel"/>
    <w:tmpl w:val="6FEAC8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56D5DDC"/>
    <w:multiLevelType w:val="hybridMultilevel"/>
    <w:tmpl w:val="81A4E56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6CC764F1"/>
    <w:multiLevelType w:val="hybridMultilevel"/>
    <w:tmpl w:val="64E8B34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735F516B"/>
    <w:multiLevelType w:val="hybridMultilevel"/>
    <w:tmpl w:val="8B78F4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7B35655F"/>
    <w:multiLevelType w:val="hybridMultilevel"/>
    <w:tmpl w:val="8A88073C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23">
    <w:nsid w:val="7C703B22"/>
    <w:multiLevelType w:val="hybridMultilevel"/>
    <w:tmpl w:val="9350FCD2"/>
    <w:lvl w:ilvl="0" w:tplc="0419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21"/>
  </w:num>
  <w:num w:numId="5">
    <w:abstractNumId w:val="23"/>
  </w:num>
  <w:num w:numId="6">
    <w:abstractNumId w:val="10"/>
  </w:num>
  <w:num w:numId="7">
    <w:abstractNumId w:val="7"/>
  </w:num>
  <w:num w:numId="8">
    <w:abstractNumId w:val="14"/>
  </w:num>
  <w:num w:numId="9">
    <w:abstractNumId w:val="1"/>
  </w:num>
  <w:num w:numId="10">
    <w:abstractNumId w:val="22"/>
  </w:num>
  <w:num w:numId="11">
    <w:abstractNumId w:val="19"/>
  </w:num>
  <w:num w:numId="12">
    <w:abstractNumId w:val="6"/>
  </w:num>
  <w:num w:numId="13">
    <w:abstractNumId w:val="8"/>
  </w:num>
  <w:num w:numId="14">
    <w:abstractNumId w:val="15"/>
  </w:num>
  <w:num w:numId="15">
    <w:abstractNumId w:val="16"/>
  </w:num>
  <w:num w:numId="16">
    <w:abstractNumId w:val="9"/>
  </w:num>
  <w:num w:numId="17">
    <w:abstractNumId w:val="2"/>
  </w:num>
  <w:num w:numId="18">
    <w:abstractNumId w:val="12"/>
  </w:num>
  <w:num w:numId="19">
    <w:abstractNumId w:val="3"/>
  </w:num>
  <w:num w:numId="20">
    <w:abstractNumId w:val="20"/>
  </w:num>
  <w:num w:numId="21">
    <w:abstractNumId w:val="17"/>
  </w:num>
  <w:num w:numId="22">
    <w:abstractNumId w:val="5"/>
  </w:num>
  <w:num w:numId="23">
    <w:abstractNumId w:val="4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41E6F"/>
    <w:rsid w:val="00020E90"/>
    <w:rsid w:val="000935F8"/>
    <w:rsid w:val="001524FE"/>
    <w:rsid w:val="00183AD0"/>
    <w:rsid w:val="00185010"/>
    <w:rsid w:val="001974AF"/>
    <w:rsid w:val="001A72C3"/>
    <w:rsid w:val="001B7DAC"/>
    <w:rsid w:val="00207A33"/>
    <w:rsid w:val="00224043"/>
    <w:rsid w:val="002274CD"/>
    <w:rsid w:val="00280215"/>
    <w:rsid w:val="002865FC"/>
    <w:rsid w:val="002B5E6A"/>
    <w:rsid w:val="002C6F5D"/>
    <w:rsid w:val="002C727D"/>
    <w:rsid w:val="002E1C55"/>
    <w:rsid w:val="002E5E8A"/>
    <w:rsid w:val="00302ED2"/>
    <w:rsid w:val="0031063F"/>
    <w:rsid w:val="00334F1F"/>
    <w:rsid w:val="003732A6"/>
    <w:rsid w:val="004549E4"/>
    <w:rsid w:val="00477FFA"/>
    <w:rsid w:val="00497BD7"/>
    <w:rsid w:val="004A312F"/>
    <w:rsid w:val="004B3503"/>
    <w:rsid w:val="004C65BE"/>
    <w:rsid w:val="004D0F11"/>
    <w:rsid w:val="004F4C23"/>
    <w:rsid w:val="00542760"/>
    <w:rsid w:val="005549B5"/>
    <w:rsid w:val="0058311F"/>
    <w:rsid w:val="00592CF1"/>
    <w:rsid w:val="0059321D"/>
    <w:rsid w:val="005A7E98"/>
    <w:rsid w:val="00651681"/>
    <w:rsid w:val="00687CDD"/>
    <w:rsid w:val="006943CF"/>
    <w:rsid w:val="006D417A"/>
    <w:rsid w:val="006F4DB1"/>
    <w:rsid w:val="00707656"/>
    <w:rsid w:val="00744E29"/>
    <w:rsid w:val="00745B1E"/>
    <w:rsid w:val="007478AA"/>
    <w:rsid w:val="00784733"/>
    <w:rsid w:val="00785E7A"/>
    <w:rsid w:val="007A1171"/>
    <w:rsid w:val="00826514"/>
    <w:rsid w:val="00842E8E"/>
    <w:rsid w:val="008434DF"/>
    <w:rsid w:val="00885E38"/>
    <w:rsid w:val="008B680E"/>
    <w:rsid w:val="00940937"/>
    <w:rsid w:val="009F2D17"/>
    <w:rsid w:val="00A13654"/>
    <w:rsid w:val="00A31CB0"/>
    <w:rsid w:val="00A31D81"/>
    <w:rsid w:val="00AB1490"/>
    <w:rsid w:val="00AE58A4"/>
    <w:rsid w:val="00AF3C91"/>
    <w:rsid w:val="00B0627F"/>
    <w:rsid w:val="00B1149D"/>
    <w:rsid w:val="00B30CAA"/>
    <w:rsid w:val="00B35FD2"/>
    <w:rsid w:val="00B5073B"/>
    <w:rsid w:val="00B55D52"/>
    <w:rsid w:val="00BA1F43"/>
    <w:rsid w:val="00BE70F9"/>
    <w:rsid w:val="00C166C4"/>
    <w:rsid w:val="00C40184"/>
    <w:rsid w:val="00C9343A"/>
    <w:rsid w:val="00C95737"/>
    <w:rsid w:val="00D245CD"/>
    <w:rsid w:val="00D41E6F"/>
    <w:rsid w:val="00D523B8"/>
    <w:rsid w:val="00D636F9"/>
    <w:rsid w:val="00D821C0"/>
    <w:rsid w:val="00D97122"/>
    <w:rsid w:val="00DB45A6"/>
    <w:rsid w:val="00DD31DB"/>
    <w:rsid w:val="00E63AA0"/>
    <w:rsid w:val="00E7019D"/>
    <w:rsid w:val="00E81630"/>
    <w:rsid w:val="00FC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1E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1E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1E6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41E6F"/>
    <w:pPr>
      <w:spacing w:before="59"/>
      <w:ind w:left="243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41E6F"/>
    <w:pPr>
      <w:ind w:left="1163" w:hanging="284"/>
    </w:pPr>
  </w:style>
  <w:style w:type="paragraph" w:customStyle="1" w:styleId="TableParagraph">
    <w:name w:val="Table Paragraph"/>
    <w:basedOn w:val="a"/>
    <w:uiPriority w:val="1"/>
    <w:qFormat/>
    <w:rsid w:val="00D41E6F"/>
    <w:pPr>
      <w:spacing w:line="310" w:lineRule="exact"/>
      <w:ind w:left="109"/>
    </w:pPr>
  </w:style>
  <w:style w:type="paragraph" w:styleId="a5">
    <w:name w:val="header"/>
    <w:basedOn w:val="a"/>
    <w:link w:val="a6"/>
    <w:uiPriority w:val="99"/>
    <w:unhideWhenUsed/>
    <w:rsid w:val="007478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78A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478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78A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2FEE9-5111-4334-8B44-4524E127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9</Pages>
  <Words>2433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ВСОКО (с приложением)</vt:lpstr>
    </vt:vector>
  </TitlesOfParts>
  <Company>Reanimator Extreme Edition</Company>
  <LinksUpToDate>false</LinksUpToDate>
  <CharactersWithSpaces>16271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ВСОКО (с приложением)</dc:title>
  <dc:creator>Пользователь</dc:creator>
  <cp:lastModifiedBy>Детсад</cp:lastModifiedBy>
  <cp:revision>53</cp:revision>
  <dcterms:created xsi:type="dcterms:W3CDTF">2022-05-19T02:51:00Z</dcterms:created>
  <dcterms:modified xsi:type="dcterms:W3CDTF">2022-04-11T04:42:00Z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pdfFactory Pro pdffactory.com</vt:lpwstr>
  </property>
  <property fmtid="{D5CDD505-2E9C-101B-9397-08002B2CF9AE}" pid="4" name="LastSaved">
    <vt:filetime>2022-04-05T00:00:00Z</vt:filetime>
  </property>
</Properties>
</file>