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18" w:rsidRDefault="00CF0818">
      <w:pPr>
        <w:rPr>
          <w:rFonts w:ascii="Times New Roman" w:hAnsi="Times New Roman" w:cs="Times New Roman"/>
          <w:sz w:val="24"/>
          <w:szCs w:val="24"/>
        </w:rPr>
      </w:pPr>
    </w:p>
    <w:p w:rsidR="00CF0818" w:rsidRDefault="00CF0818">
      <w:pPr>
        <w:rPr>
          <w:rFonts w:ascii="Times New Roman" w:hAnsi="Times New Roman" w:cs="Times New Roman"/>
          <w:sz w:val="24"/>
          <w:szCs w:val="24"/>
        </w:rPr>
      </w:pPr>
      <w:r w:rsidRPr="00CF08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74490"/>
            <wp:effectExtent l="0" t="0" r="3810" b="0"/>
            <wp:docPr id="1" name="Рисунок 1" descr="C:\Users\Администратор\Pictures\2025-06-2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6-26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818" w:rsidRDefault="00CF0818">
      <w:pPr>
        <w:rPr>
          <w:rFonts w:ascii="Times New Roman" w:hAnsi="Times New Roman" w:cs="Times New Roman"/>
          <w:sz w:val="24"/>
          <w:szCs w:val="24"/>
        </w:rPr>
      </w:pPr>
    </w:p>
    <w:p w:rsidR="00CF0818" w:rsidRDefault="00CF0818">
      <w:pPr>
        <w:rPr>
          <w:rFonts w:ascii="Times New Roman" w:hAnsi="Times New Roman" w:cs="Times New Roman"/>
          <w:sz w:val="24"/>
          <w:szCs w:val="24"/>
        </w:rPr>
      </w:pPr>
    </w:p>
    <w:p w:rsidR="00631B95" w:rsidRDefault="00CC7E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Принято:                                                                                               Утверждаю:</w:t>
      </w: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                                   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МБДОУ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№2 д/с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№2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Приказ №______от_________</w:t>
      </w: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А.А.Саидовой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Ю.В.Варыгина</w:t>
      </w:r>
      <w:proofErr w:type="spellEnd"/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№____от                  </w:t>
      </w: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1от </w:t>
      </w:r>
      <w:r w:rsidR="00796106">
        <w:rPr>
          <w:rFonts w:ascii="Times New Roman" w:hAnsi="Times New Roman" w:cs="Times New Roman"/>
          <w:sz w:val="24"/>
          <w:szCs w:val="24"/>
        </w:rPr>
        <w:t>_______</w:t>
      </w:r>
      <w:r w:rsidR="00E10CB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E3F" w:rsidRDefault="00CC7E3F" w:rsidP="00CC7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внутренней системе оценки качества образования</w:t>
      </w: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(ВСОКО)</w:t>
      </w: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МБДОУ детский сад №2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2573" w:rsidRDefault="00402573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402573" w:rsidRDefault="00402573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Алтанского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детского сада «Золотой ключик», филиала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МБДОУ д/с №2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Default="00CC7E3F" w:rsidP="00CC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3F" w:rsidRPr="00CC7E3F" w:rsidRDefault="00CC7E3F" w:rsidP="00CC7E3F">
      <w:pPr>
        <w:spacing w:before="59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 xml:space="preserve">       1.</w:t>
      </w:r>
      <w:r w:rsidRPr="00CC7E3F">
        <w:rPr>
          <w:rFonts w:ascii="Times New Roman" w:eastAsia="Times New Roman" w:hAnsi="Times New Roman" w:cs="Times New Roman"/>
          <w:b/>
          <w:bCs/>
          <w:spacing w:val="-1"/>
          <w:w w:val="11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ОБЩИЕ</w:t>
      </w:r>
      <w:r w:rsidRPr="00CC7E3F">
        <w:rPr>
          <w:rFonts w:ascii="Times New Roman" w:eastAsia="Times New Roman" w:hAnsi="Times New Roman" w:cs="Times New Roman"/>
          <w:b/>
          <w:bCs/>
          <w:spacing w:val="-19"/>
          <w:w w:val="11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ПОЛОЖЕНИЯ</w:t>
      </w:r>
    </w:p>
    <w:p w:rsidR="00CC7E3F" w:rsidRPr="00CC7E3F" w:rsidRDefault="00CC7E3F" w:rsidP="00CC7E3F">
      <w:pPr>
        <w:spacing w:before="240"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1.1. Настоящее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Положение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внутренней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системе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 (далее – Положение) определяет цели, задачи, принципы, ее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организационную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функциональную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структуру,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реализацию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(содержание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процедур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контроля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экспертной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образования), а также. Общественное участие в оценке и контроле качества образования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Ильичевском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муниципальном</w:t>
      </w:r>
      <w:r w:rsidRPr="00CC7E3F">
        <w:rPr>
          <w:rFonts w:ascii="Times New Roman" w:eastAsia="Times New Roman" w:hAnsi="Times New Roman" w:cs="Times New Roman"/>
          <w:spacing w:val="74"/>
          <w:w w:val="105"/>
          <w:sz w:val="24"/>
          <w:szCs w:val="24"/>
        </w:rPr>
        <w:t xml:space="preserve"> </w:t>
      </w:r>
      <w:proofErr w:type="gramStart"/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бюджетном 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дошкольном</w:t>
      </w:r>
      <w:proofErr w:type="gramEnd"/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образовательном </w:t>
      </w:r>
      <w:r w:rsidRPr="00CC7E3F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учреждении</w:t>
      </w:r>
      <w:r w:rsidRPr="00CC7E3F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детский сад  № 2 «</w:t>
      </w:r>
      <w:proofErr w:type="spellStart"/>
      <w:r w:rsidRPr="00CC7E3F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Pr="00CC7E3F">
        <w:rPr>
          <w:rFonts w:ascii="Times New Roman" w:eastAsia="Times New Roman" w:hAnsi="Times New Roman" w:cs="Times New Roman"/>
          <w:sz w:val="24"/>
          <w:szCs w:val="24"/>
        </w:rPr>
        <w:t>» (далее – ДОО).</w:t>
      </w:r>
    </w:p>
    <w:p w:rsidR="00CC7E3F" w:rsidRPr="00CC7E3F" w:rsidRDefault="00CC7E3F" w:rsidP="00CC7E3F">
      <w:pPr>
        <w:spacing w:before="4" w:after="0" w:line="240" w:lineRule="auto"/>
        <w:ind w:right="53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1.2. 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CC7E3F" w:rsidRPr="00CC7E3F" w:rsidRDefault="00CC7E3F" w:rsidP="00CC7E3F">
      <w:pPr>
        <w:spacing w:before="4" w:after="0" w:line="240" w:lineRule="auto"/>
        <w:ind w:right="53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CC7E3F" w:rsidRPr="00CC7E3F" w:rsidRDefault="00CC7E3F" w:rsidP="00CC7E3F">
      <w:pPr>
        <w:numPr>
          <w:ilvl w:val="0"/>
          <w:numId w:val="3"/>
        </w:numPr>
        <w:spacing w:before="4" w:after="0" w:line="240" w:lineRule="auto"/>
        <w:ind w:left="1134" w:right="53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CC7E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CC7E3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№ 273-ФЗ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C7E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CC7E3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C7E3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C7E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Федерации» с изменениями от 2 июля 2021 года;</w:t>
      </w:r>
    </w:p>
    <w:p w:rsidR="00CC7E3F" w:rsidRPr="00CC7E3F" w:rsidRDefault="00CC7E3F" w:rsidP="00CC7E3F">
      <w:pPr>
        <w:numPr>
          <w:ilvl w:val="0"/>
          <w:numId w:val="3"/>
        </w:numPr>
        <w:spacing w:before="4" w:after="0" w:line="240" w:lineRule="auto"/>
        <w:ind w:left="1134" w:right="53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C7E3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17.10.2013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1155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CC7E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CC7E3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образования» с изменениями от 21 января 2019 года;</w:t>
      </w:r>
    </w:p>
    <w:p w:rsidR="00CC7E3F" w:rsidRPr="00CC7E3F" w:rsidRDefault="00CC7E3F" w:rsidP="00CC7E3F">
      <w:pPr>
        <w:numPr>
          <w:ilvl w:val="0"/>
          <w:numId w:val="3"/>
        </w:numPr>
        <w:spacing w:before="4" w:after="0" w:line="240" w:lineRule="auto"/>
        <w:ind w:left="1134" w:right="53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CC7E3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России от 31 июля 2020 года № 373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CC7E3F" w:rsidRPr="00CC7E3F" w:rsidRDefault="00CC7E3F" w:rsidP="00CC7E3F">
      <w:pPr>
        <w:numPr>
          <w:ilvl w:val="0"/>
          <w:numId w:val="3"/>
        </w:numPr>
        <w:spacing w:before="4" w:after="0" w:line="240" w:lineRule="auto"/>
        <w:ind w:left="1134" w:right="53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C7E3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14.06.2013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462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CC7E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CC7E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C7E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C7E3F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Pr="00CC7E3F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бследования</w:t>
      </w:r>
      <w:proofErr w:type="spellEnd"/>
      <w:r w:rsidRPr="00CC7E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в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C7E3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организации» с изменениями от 14 декабря 2017 года;</w:t>
      </w:r>
    </w:p>
    <w:p w:rsidR="00CC7E3F" w:rsidRPr="00CC7E3F" w:rsidRDefault="00CC7E3F" w:rsidP="00CC7E3F">
      <w:pPr>
        <w:numPr>
          <w:ilvl w:val="0"/>
          <w:numId w:val="3"/>
        </w:numPr>
        <w:spacing w:before="4" w:after="0" w:line="240" w:lineRule="auto"/>
        <w:ind w:left="1134" w:right="53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C7E3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10.12.2013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1324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CC7E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подлежащей</w:t>
      </w:r>
      <w:r w:rsidRPr="00CC7E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C7E3F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CC7E3F">
        <w:rPr>
          <w:rFonts w:ascii="Times New Roman" w:eastAsia="Times New Roman" w:hAnsi="Times New Roman" w:cs="Times New Roman"/>
          <w:sz w:val="24"/>
          <w:szCs w:val="24"/>
        </w:rPr>
        <w:t>» с изменениями от 15 февраля 2017 года;</w:t>
      </w:r>
    </w:p>
    <w:p w:rsidR="00CC7E3F" w:rsidRPr="00CC7E3F" w:rsidRDefault="00CC7E3F" w:rsidP="00CC7E3F">
      <w:pPr>
        <w:numPr>
          <w:ilvl w:val="0"/>
          <w:numId w:val="3"/>
        </w:numPr>
        <w:spacing w:before="4" w:after="0" w:line="240" w:lineRule="auto"/>
        <w:ind w:left="1134" w:right="53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CC7E3F" w:rsidRPr="00CC7E3F" w:rsidRDefault="00CC7E3F" w:rsidP="00CC7E3F">
      <w:pPr>
        <w:numPr>
          <w:ilvl w:val="0"/>
          <w:numId w:val="3"/>
        </w:numPr>
        <w:spacing w:before="4" w:after="0" w:line="240" w:lineRule="auto"/>
        <w:ind w:left="113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Приказ </w:t>
      </w:r>
      <w:proofErr w:type="spellStart"/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Минобрнауки</w:t>
      </w:r>
      <w:proofErr w:type="spellEnd"/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России от 31 июля 2020 г. № 304-ФЗ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(поправки в Закон об образовании, связанные с организацией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воспитательной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  <w:t>деятельности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  <w:t>при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  <w:t>реализации</w:t>
      </w:r>
      <w:r w:rsidRPr="00CC7E3F">
        <w:rPr>
          <w:rFonts w:ascii="Times New Roman" w:eastAsia="Times New Roman" w:hAnsi="Times New Roman" w:cs="Times New Roman"/>
          <w:color w:val="221F1F"/>
          <w:spacing w:val="-7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образовательных</w:t>
      </w:r>
      <w:r w:rsidRPr="00CC7E3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программ);</w:t>
      </w:r>
    </w:p>
    <w:p w:rsidR="00CC7E3F" w:rsidRPr="00CC7E3F" w:rsidRDefault="00CC7E3F" w:rsidP="00CC7E3F">
      <w:pPr>
        <w:numPr>
          <w:ilvl w:val="0"/>
          <w:numId w:val="3"/>
        </w:numPr>
        <w:spacing w:before="4" w:after="0" w:line="240" w:lineRule="auto"/>
        <w:ind w:left="1134" w:right="532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05.08.2013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662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CC7E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CC7E3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C7E3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CC7E3F" w:rsidRPr="00CC7E3F" w:rsidRDefault="00CC7E3F" w:rsidP="00CC7E3F">
      <w:pPr>
        <w:numPr>
          <w:ilvl w:val="0"/>
          <w:numId w:val="3"/>
        </w:numPr>
        <w:spacing w:before="4" w:after="0" w:line="240" w:lineRule="auto"/>
        <w:ind w:left="1134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Ильичевского</w:t>
      </w:r>
      <w:proofErr w:type="spellEnd"/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  <w:t xml:space="preserve"> МБДОУ детского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  <w:t>сада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ab/>
        <w:t>№</w:t>
      </w:r>
      <w:proofErr w:type="gramStart"/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2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</w:t>
      </w:r>
      <w:r w:rsidRPr="00CC7E3F">
        <w:rPr>
          <w:rFonts w:ascii="Times New Roman" w:eastAsia="Times New Roman" w:hAnsi="Times New Roman" w:cs="Times New Roman"/>
          <w:color w:val="221F1F"/>
          <w:w w:val="110"/>
          <w:sz w:val="24"/>
          <w:szCs w:val="24"/>
        </w:rPr>
        <w:t>«</w:t>
      </w:r>
      <w:proofErr w:type="spellStart"/>
      <w:proofErr w:type="gramEnd"/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Журавушка</w:t>
      </w:r>
      <w:proofErr w:type="spellEnd"/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».</w:t>
      </w:r>
    </w:p>
    <w:p w:rsidR="00CC7E3F" w:rsidRPr="00CC7E3F" w:rsidRDefault="00CC7E3F" w:rsidP="00CC7E3F">
      <w:pPr>
        <w:spacing w:before="4"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spacing w:before="4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1.3. Данное Положение </w:t>
      </w:r>
      <w:proofErr w:type="gramStart"/>
      <w:r w:rsidRPr="00CC7E3F">
        <w:rPr>
          <w:rFonts w:ascii="Times New Roman" w:eastAsia="Times New Roman" w:hAnsi="Times New Roman" w:cs="Times New Roman"/>
          <w:sz w:val="24"/>
          <w:szCs w:val="24"/>
        </w:rPr>
        <w:t>определяет  цели</w:t>
      </w:r>
      <w:proofErr w:type="gramEnd"/>
      <w:r w:rsidRPr="00CC7E3F">
        <w:rPr>
          <w:rFonts w:ascii="Times New Roman" w:eastAsia="Times New Roman" w:hAnsi="Times New Roman" w:cs="Times New Roman"/>
          <w:sz w:val="24"/>
          <w:szCs w:val="24"/>
        </w:rPr>
        <w:t>. Задачи. Принципы системы оценки качества образования в дошкольном образовательном учреждении (далее – внутренняя система качества образования или ВСОКО), ее организационную и функциональную структуру. Содержание процедур контроля и экспертной оценки качества образования, общественное участие в оценке и контроле качества образовании, устанавливает единые требования при проведении мониторинга качества образования (далее – мониторинг) в ДОО.</w:t>
      </w:r>
    </w:p>
    <w:p w:rsidR="00CC7E3F" w:rsidRPr="00CC7E3F" w:rsidRDefault="00CC7E3F" w:rsidP="00CC7E3F">
      <w:pPr>
        <w:spacing w:before="4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1.4. Внутренняя система оценки качества образовании ДОО предназначена для управления качеством образования в ДОО, обеспечения участников образовательных отношений достоверной информацией о качестве образования, предоставляемого </w:t>
      </w:r>
      <w:proofErr w:type="gramStart"/>
      <w:r w:rsidRPr="00CC7E3F">
        <w:rPr>
          <w:rFonts w:ascii="Times New Roman" w:eastAsia="Times New Roman" w:hAnsi="Times New Roman" w:cs="Times New Roman"/>
          <w:sz w:val="24"/>
          <w:szCs w:val="24"/>
        </w:rPr>
        <w:t>ДОО,  и</w:t>
      </w:r>
      <w:proofErr w:type="gramEnd"/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о его тенденциях развития. В рамках ВСОКО осуществляется оценка </w:t>
      </w:r>
      <w:proofErr w:type="gramStart"/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качества 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</w:t>
      </w:r>
      <w:proofErr w:type="gramEnd"/>
      <w:r w:rsidRPr="00CC7E3F">
        <w:rPr>
          <w:rFonts w:ascii="Times New Roman" w:eastAsia="Times New Roman" w:hAnsi="Times New Roman" w:cs="Times New Roman"/>
          <w:sz w:val="24"/>
          <w:szCs w:val="24"/>
        </w:rPr>
        <w:t>, выполняемая самостоятельно ДОО с помощью процедур мониторинга и контроля.</w:t>
      </w:r>
    </w:p>
    <w:p w:rsidR="00CC7E3F" w:rsidRPr="00CC7E3F" w:rsidRDefault="00CC7E3F" w:rsidP="00CC7E3F">
      <w:pPr>
        <w:spacing w:before="4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spacing w:before="4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1.5. Участники образовательных отношений (воспитанники. Родители (законные представители) воспитанников, педагоги) являются основными пользователями результатов системы оценки качества образования ДОО.</w:t>
      </w:r>
    </w:p>
    <w:p w:rsidR="00CC7E3F" w:rsidRPr="00CC7E3F" w:rsidRDefault="00CC7E3F" w:rsidP="00CC7E3F">
      <w:pPr>
        <w:spacing w:before="4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1.6.  ДОО обеспечивает проведение необходимых оценочных процедур, разработку и внедрение модели системы оценки качества, обеспечивает оценку. Учет и дальнейшее использование полученных результатов.</w:t>
      </w:r>
    </w:p>
    <w:p w:rsidR="00CC7E3F" w:rsidRPr="00CC7E3F" w:rsidRDefault="00CC7E3F" w:rsidP="00CC7E3F">
      <w:pPr>
        <w:spacing w:before="4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1.7. Положение распространяется на деятельность всех работников ДОО, осуществляющих профессиональную деятельность в соответствии с трудовым договором. В том числе, на сотрудников, работающих по совместительству.</w:t>
      </w:r>
    </w:p>
    <w:p w:rsidR="00CC7E3F" w:rsidRPr="00CC7E3F" w:rsidRDefault="00CC7E3F" w:rsidP="00CC7E3F">
      <w:pPr>
        <w:spacing w:before="4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1.8. В</w:t>
      </w:r>
      <w:r w:rsidRPr="00CC7E3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настоящем</w:t>
      </w:r>
      <w:r w:rsidRPr="00CC7E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CC7E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CC7E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C7E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термины:</w:t>
      </w:r>
    </w:p>
    <w:p w:rsidR="00CC7E3F" w:rsidRPr="00CC7E3F" w:rsidRDefault="00CC7E3F" w:rsidP="00CC7E3F">
      <w:pPr>
        <w:spacing w:before="4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C7E3F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Качество</w:t>
      </w:r>
      <w:r w:rsidRPr="00CC7E3F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комплексная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характеристика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выражающая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степень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его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требованиям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действующего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законодательства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РФ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части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обеспечения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государственных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гарантий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основе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единства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обязательных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условиям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реализации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дошкольного</w:t>
      </w:r>
      <w:r w:rsidRPr="00CC7E3F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образования.</w:t>
      </w:r>
    </w:p>
    <w:p w:rsidR="00CC7E3F" w:rsidRPr="00CC7E3F" w:rsidRDefault="00CC7E3F" w:rsidP="00CC7E3F">
      <w:pPr>
        <w:spacing w:before="4"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Качество условий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– выполнение санитарно-гигиенических норм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образовательного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процесса;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питания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ДОО; реализация мер по обеспечению безопасности воспитанников в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ходе</w:t>
      </w:r>
      <w:r w:rsidRPr="00CC7E3F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организации</w:t>
      </w:r>
      <w:r w:rsidRPr="00CC7E3F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образовательного</w:t>
      </w:r>
      <w:r w:rsidRPr="00CC7E3F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процесса.</w:t>
      </w:r>
    </w:p>
    <w:p w:rsidR="00CC7E3F" w:rsidRPr="00CC7E3F" w:rsidRDefault="00CC7E3F" w:rsidP="00CC7E3F">
      <w:pPr>
        <w:spacing w:before="4" w:after="0" w:line="240" w:lineRule="auto"/>
        <w:ind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Оценка качества образования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– процесс, в результате которого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определяется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степень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измеряемых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результатов,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условий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обеспечения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зафиксированной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нормативных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документах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системе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качеству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образования.</w:t>
      </w:r>
    </w:p>
    <w:p w:rsidR="00CC7E3F" w:rsidRPr="00CC7E3F" w:rsidRDefault="00CC7E3F" w:rsidP="00CC7E3F">
      <w:pPr>
        <w:spacing w:before="4" w:after="0" w:line="24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Внутренняя система оценки качества образования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– целостная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система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диагностических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оценочных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процедур,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реализуемых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ДОО.</w:t>
      </w:r>
    </w:p>
    <w:p w:rsidR="00CC7E3F" w:rsidRPr="00CC7E3F" w:rsidRDefault="00CC7E3F" w:rsidP="00CC7E3F">
      <w:pPr>
        <w:spacing w:before="4"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Критерий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– признак, на основании которого производится оценка,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классификация</w:t>
      </w:r>
      <w:r w:rsidRPr="00CC7E3F">
        <w:rPr>
          <w:rFonts w:ascii="Times New Roman" w:eastAsia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оцениваемого</w:t>
      </w:r>
      <w:r w:rsidRPr="00CC7E3F">
        <w:rPr>
          <w:rFonts w:ascii="Times New Roman" w:eastAsia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объекта.</w:t>
      </w:r>
    </w:p>
    <w:p w:rsidR="00CC7E3F" w:rsidRPr="00CC7E3F" w:rsidRDefault="00CC7E3F" w:rsidP="00CC7E3F">
      <w:pPr>
        <w:spacing w:before="4" w:after="0" w:line="24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Мониторинг в системе образования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– комплексное аналитическое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отслеживание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процессов,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определяющих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количественно-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качественные изменения качества образования, результатом которого</w:t>
      </w:r>
      <w:r w:rsidRPr="00CC7E3F">
        <w:rPr>
          <w:rFonts w:ascii="Times New Roman" w:eastAsia="Times New Roman" w:hAnsi="Times New Roman" w:cs="Times New Roman"/>
          <w:spacing w:val="-72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является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установление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степени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измеряемых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образовательных</w:t>
      </w:r>
      <w:r w:rsidRPr="00CC7E3F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результатов,</w:t>
      </w:r>
      <w:r w:rsidRPr="00CC7E3F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условий</w:t>
      </w:r>
      <w:r w:rsidRPr="00CC7E3F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их</w:t>
      </w:r>
      <w:r w:rsidRPr="00CC7E3F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достижения</w:t>
      </w:r>
      <w:r w:rsidRPr="00CC7E3F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обеспечения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общепризнанной,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зафиксированной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нормативных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документах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локальных актах системе государственно-общественных требований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 качеству образования, а также личностным ожиданиям участников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образовательного</w:t>
      </w:r>
      <w:r w:rsidRPr="00CC7E3F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процесса.</w:t>
      </w:r>
    </w:p>
    <w:p w:rsidR="00CC7E3F" w:rsidRPr="00CC7E3F" w:rsidRDefault="00CC7E3F" w:rsidP="00CC7E3F">
      <w:pPr>
        <w:spacing w:before="4"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i/>
          <w:sz w:val="24"/>
          <w:szCs w:val="24"/>
        </w:rPr>
        <w:t xml:space="preserve">Измерение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– метод регистрации состояния качества образования, 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достижений,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стандартизированную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реализуемым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CC7E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программам.</w:t>
      </w:r>
    </w:p>
    <w:p w:rsidR="00CC7E3F" w:rsidRPr="00CC7E3F" w:rsidRDefault="00CC7E3F" w:rsidP="00CC7E3F">
      <w:pPr>
        <w:spacing w:before="4"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 1.9. В</w:t>
      </w:r>
      <w:r w:rsidRPr="00CC7E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CC7E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i/>
          <w:sz w:val="24"/>
          <w:szCs w:val="24"/>
        </w:rPr>
        <w:t>источников</w:t>
      </w:r>
      <w:r w:rsidRPr="00CC7E3F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CC7E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7E3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используются:</w:t>
      </w:r>
    </w:p>
    <w:p w:rsidR="00CC7E3F" w:rsidRPr="00CC7E3F" w:rsidRDefault="00CC7E3F" w:rsidP="00CC7E3F">
      <w:pPr>
        <w:numPr>
          <w:ilvl w:val="0"/>
          <w:numId w:val="4"/>
        </w:numPr>
        <w:spacing w:before="4" w:after="0" w:line="240" w:lineRule="auto"/>
        <w:ind w:left="851" w:right="59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результатов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внутреннего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контроля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C7E3F" w:rsidRPr="00CC7E3F" w:rsidRDefault="00CC7E3F" w:rsidP="00CC7E3F">
      <w:pPr>
        <w:numPr>
          <w:ilvl w:val="0"/>
          <w:numId w:val="4"/>
        </w:numPr>
        <w:spacing w:before="4" w:after="0" w:line="240" w:lineRule="auto"/>
        <w:ind w:left="851" w:right="59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CC7E3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мониторинг;</w:t>
      </w:r>
    </w:p>
    <w:p w:rsidR="00CC7E3F" w:rsidRPr="00CC7E3F" w:rsidRDefault="00CC7E3F" w:rsidP="00CC7E3F">
      <w:pPr>
        <w:numPr>
          <w:ilvl w:val="0"/>
          <w:numId w:val="4"/>
        </w:numPr>
        <w:spacing w:before="4" w:after="0" w:line="240" w:lineRule="auto"/>
        <w:ind w:left="851" w:right="59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</w:t>
      </w:r>
      <w:r w:rsidRPr="00CC7E3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диагностика;</w:t>
      </w:r>
    </w:p>
    <w:p w:rsidR="00CC7E3F" w:rsidRPr="00CC7E3F" w:rsidRDefault="00CC7E3F" w:rsidP="00CC7E3F">
      <w:pPr>
        <w:numPr>
          <w:ilvl w:val="0"/>
          <w:numId w:val="4"/>
        </w:numPr>
        <w:spacing w:before="4" w:after="0" w:line="240" w:lineRule="auto"/>
        <w:ind w:left="851" w:right="59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социологическое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анкетирование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(участников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образовательных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отношений);</w:t>
      </w:r>
    </w:p>
    <w:p w:rsidR="00CC7E3F" w:rsidRPr="00CC7E3F" w:rsidRDefault="00CC7E3F" w:rsidP="00CC7E3F">
      <w:pPr>
        <w:numPr>
          <w:ilvl w:val="0"/>
          <w:numId w:val="4"/>
        </w:numPr>
        <w:spacing w:before="4" w:after="0" w:line="240" w:lineRule="auto"/>
        <w:ind w:left="851" w:right="59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аналитические отчеты педагогов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 (об итогах реализации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ОП ДО,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созданных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CC7E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7E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качественной</w:t>
      </w:r>
      <w:r w:rsidRPr="00CC7E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C7E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7E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ДО);</w:t>
      </w:r>
    </w:p>
    <w:p w:rsidR="00CC7E3F" w:rsidRPr="00CC7E3F" w:rsidRDefault="00CC7E3F" w:rsidP="00CC7E3F">
      <w:pPr>
        <w:numPr>
          <w:ilvl w:val="0"/>
          <w:numId w:val="4"/>
        </w:numPr>
        <w:spacing w:before="4" w:after="0" w:line="240" w:lineRule="auto"/>
        <w:ind w:left="851" w:right="59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организованной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образовательной </w:t>
      </w:r>
      <w:proofErr w:type="gramStart"/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деятельности,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proofErr w:type="gramEnd"/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</w:t>
      </w:r>
      <w:r w:rsidRPr="00CC7E3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организуемых</w:t>
      </w:r>
      <w:r w:rsidRPr="00CC7E3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CC7E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CC7E3F" w:rsidRPr="00CC7E3F" w:rsidRDefault="00CC7E3F" w:rsidP="00CC7E3F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spacing w:before="4"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1.10. Настоящее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советом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CC7E3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CC7E3F" w:rsidRPr="00CC7E3F" w:rsidRDefault="00CC7E3F" w:rsidP="00CC7E3F">
      <w:pPr>
        <w:spacing w:before="4" w:after="0" w:line="24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1.11. Настоящее</w:t>
      </w:r>
      <w:r w:rsidRPr="00CC7E3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CC7E3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CC7E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C7E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CC7E3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нового.</w:t>
      </w:r>
    </w:p>
    <w:p w:rsidR="00CC7E3F" w:rsidRPr="00CC7E3F" w:rsidRDefault="00CC7E3F" w:rsidP="00CC7E3F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7E3F" w:rsidRPr="00CC7E3F" w:rsidRDefault="00CC7E3F" w:rsidP="00CC7E3F">
      <w:pPr>
        <w:numPr>
          <w:ilvl w:val="0"/>
          <w:numId w:val="9"/>
        </w:numPr>
        <w:spacing w:before="1" w:after="0" w:line="240" w:lineRule="auto"/>
        <w:ind w:right="7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Основные цели, задачи и принципы внутренней системы оценки качества образования ДОО</w:t>
      </w:r>
    </w:p>
    <w:p w:rsidR="00CC7E3F" w:rsidRPr="00CC7E3F" w:rsidRDefault="00CC7E3F" w:rsidP="00CC7E3F">
      <w:pPr>
        <w:spacing w:before="186" w:after="0" w:line="240" w:lineRule="auto"/>
        <w:ind w:right="535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2.1. </w:t>
      </w:r>
      <w:r w:rsidRPr="00CC7E3F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Цель</w:t>
      </w:r>
      <w:r w:rsidRPr="00CC7E3F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ВСОКО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–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установить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дошкольного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действующему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законодательству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РФ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сфере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образования:</w:t>
      </w:r>
    </w:p>
    <w:p w:rsidR="00CC7E3F" w:rsidRPr="00CC7E3F" w:rsidRDefault="00CC7E3F" w:rsidP="00CC7E3F">
      <w:pPr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2.1.1. обеспечить качество образовательной программы;</w:t>
      </w:r>
    </w:p>
    <w:p w:rsidR="00CC7E3F" w:rsidRPr="00CC7E3F" w:rsidRDefault="00CC7E3F" w:rsidP="00CC7E3F">
      <w:pPr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2.1.2. обеспечить качество содержания образовательной деятельности в ДОО;</w:t>
      </w:r>
    </w:p>
    <w:p w:rsidR="00CC7E3F" w:rsidRPr="00CC7E3F" w:rsidRDefault="00CC7E3F" w:rsidP="00CC7E3F">
      <w:pPr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2.1.3. обеспечить качество образовательных условий в ДОО;</w:t>
      </w:r>
    </w:p>
    <w:p w:rsidR="00CC7E3F" w:rsidRPr="00CC7E3F" w:rsidRDefault="00CC7E3F" w:rsidP="00CC7E3F">
      <w:pPr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2.1.4. обеспечить качество взаимодействия с семьей;</w:t>
      </w:r>
    </w:p>
    <w:p w:rsidR="00CC7E3F" w:rsidRPr="00CC7E3F" w:rsidRDefault="00CC7E3F" w:rsidP="00CC7E3F">
      <w:pPr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2.1.5. обеспечить здоровье, безопасность и качество услуг по присмотру и уходу;</w:t>
      </w:r>
    </w:p>
    <w:p w:rsidR="00CC7E3F" w:rsidRPr="00CC7E3F" w:rsidRDefault="00CC7E3F" w:rsidP="00CC7E3F">
      <w:pPr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2.1.6. обеспечить качество дошкольного образования для детей с ОВЗ;</w:t>
      </w:r>
    </w:p>
    <w:p w:rsidR="00CC7E3F" w:rsidRPr="00CC7E3F" w:rsidRDefault="00CC7E3F" w:rsidP="00CC7E3F">
      <w:pPr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2.1.7. </w:t>
      </w:r>
      <w:proofErr w:type="gramStart"/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повысить  качество</w:t>
      </w:r>
      <w:proofErr w:type="gramEnd"/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управления в ДОО.</w:t>
      </w:r>
    </w:p>
    <w:p w:rsidR="00CC7E3F" w:rsidRPr="00CC7E3F" w:rsidRDefault="00CC7E3F" w:rsidP="00CC7E3F">
      <w:p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C7E3F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CC7E3F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ВСОКО:</w:t>
      </w:r>
    </w:p>
    <w:p w:rsidR="00CC7E3F" w:rsidRPr="00CC7E3F" w:rsidRDefault="00CC7E3F" w:rsidP="00CC7E3F">
      <w:pPr>
        <w:numPr>
          <w:ilvl w:val="0"/>
          <w:numId w:val="5"/>
        </w:numPr>
        <w:spacing w:before="177" w:after="0" w:line="240" w:lineRule="auto"/>
        <w:ind w:left="1418" w:right="59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C7E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механизма</w:t>
      </w:r>
      <w:r w:rsidRPr="00CC7E3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CC7E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C7E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сбора,</w:t>
      </w:r>
      <w:r w:rsidRPr="00CC7E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CC7E3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CC7E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C7E3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7E3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состоянии качества</w:t>
      </w:r>
      <w:r w:rsidRPr="00CC7E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CC7E3F" w:rsidRPr="00CC7E3F" w:rsidRDefault="00CC7E3F" w:rsidP="00CC7E3F">
      <w:pPr>
        <w:numPr>
          <w:ilvl w:val="0"/>
          <w:numId w:val="5"/>
        </w:numPr>
        <w:spacing w:before="177" w:after="0" w:line="240" w:lineRule="auto"/>
        <w:ind w:left="1418" w:right="59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систематическое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отслеживание</w:t>
      </w:r>
      <w:proofErr w:type="gramStart"/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 xml:space="preserve">  и</w:t>
      </w:r>
      <w:proofErr w:type="gramEnd"/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анализ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 xml:space="preserve"> состояния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системы образования в ДОО для принятия обоснованных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 своевременных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управленческих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CC7E3F" w:rsidRPr="00CC7E3F" w:rsidRDefault="00CC7E3F" w:rsidP="00CC7E3F">
      <w:pPr>
        <w:numPr>
          <w:ilvl w:val="0"/>
          <w:numId w:val="5"/>
        </w:numPr>
        <w:spacing w:before="177" w:after="0" w:line="240" w:lineRule="auto"/>
        <w:ind w:left="1418" w:right="59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устранение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эффекта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неполноты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неточности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качестве образования как на этапе планирования образовательных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результатов,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так 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на  этапе</w:t>
      </w:r>
      <w:proofErr w:type="gramEnd"/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оценки эффективности деятельности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7E3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CC7E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CC7E3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CC7E3F" w:rsidRPr="00CC7E3F" w:rsidRDefault="00CC7E3F" w:rsidP="00CC7E3F">
      <w:p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>2.3.</w:t>
      </w:r>
      <w:r w:rsidRPr="00CC7E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Назначение</w:t>
      </w:r>
      <w:r w:rsidRPr="00CC7E3F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>ВСОКО</w:t>
      </w:r>
      <w:r w:rsidRPr="00CC7E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обеспечение</w:t>
      </w:r>
      <w:r w:rsidRPr="00CC7E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>ДОО</w:t>
      </w:r>
      <w:r w:rsidRPr="00CC7E3F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информацией:</w:t>
      </w:r>
    </w:p>
    <w:p w:rsidR="00CC7E3F" w:rsidRPr="00CC7E3F" w:rsidRDefault="00CC7E3F" w:rsidP="00CC7E3F">
      <w:pPr>
        <w:numPr>
          <w:ilvl w:val="0"/>
          <w:numId w:val="6"/>
        </w:numPr>
        <w:spacing w:before="4" w:after="0" w:line="240" w:lineRule="auto"/>
        <w:ind w:left="1418" w:right="53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7E3F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CC7E3F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C7E3F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C7E3F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7E3F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C7E3F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7E3F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CC7E3F" w:rsidRPr="00CC7E3F" w:rsidRDefault="00CC7E3F" w:rsidP="00CC7E3F">
      <w:pPr>
        <w:numPr>
          <w:ilvl w:val="0"/>
          <w:numId w:val="6"/>
        </w:numPr>
        <w:spacing w:before="4" w:after="0" w:line="240" w:lineRule="auto"/>
        <w:ind w:left="1418" w:right="53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CC7E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C7E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CC7E3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CC7E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CC7E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7E3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ДО;</w:t>
      </w:r>
    </w:p>
    <w:p w:rsidR="00CC7E3F" w:rsidRPr="00CC7E3F" w:rsidRDefault="00CC7E3F" w:rsidP="00CC7E3F">
      <w:pPr>
        <w:numPr>
          <w:ilvl w:val="0"/>
          <w:numId w:val="6"/>
        </w:numPr>
        <w:spacing w:before="4" w:after="0" w:line="240" w:lineRule="auto"/>
        <w:ind w:left="1418" w:right="53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C7E3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CC7E3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достигнутых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C7E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ДО.</w:t>
      </w:r>
    </w:p>
    <w:p w:rsidR="00CC7E3F" w:rsidRPr="00CC7E3F" w:rsidRDefault="00CC7E3F" w:rsidP="00CC7E3F">
      <w:pPr>
        <w:spacing w:before="152"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2.4. В </w:t>
      </w:r>
      <w:proofErr w:type="gramStart"/>
      <w:r w:rsidRPr="00CC7E3F">
        <w:rPr>
          <w:rFonts w:ascii="Times New Roman" w:eastAsia="Times New Roman" w:hAnsi="Times New Roman" w:cs="Times New Roman"/>
          <w:sz w:val="24"/>
          <w:szCs w:val="24"/>
        </w:rPr>
        <w:t>основу  ВСОКО</w:t>
      </w:r>
      <w:proofErr w:type="gramEnd"/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положены принципы, механизмы:</w:t>
      </w:r>
    </w:p>
    <w:p w:rsidR="00CC7E3F" w:rsidRPr="00CC7E3F" w:rsidRDefault="00CC7E3F" w:rsidP="00CC7E3F">
      <w:pPr>
        <w:numPr>
          <w:ilvl w:val="0"/>
          <w:numId w:val="7"/>
        </w:numPr>
        <w:spacing w:before="4" w:after="0" w:line="240" w:lineRule="auto"/>
        <w:ind w:left="709" w:right="53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объективности,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достоверности,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полноты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системности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C7E3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7E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CC7E3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CC7E3F" w:rsidRPr="00CC7E3F" w:rsidRDefault="00CC7E3F" w:rsidP="00CC7E3F">
      <w:pPr>
        <w:numPr>
          <w:ilvl w:val="0"/>
          <w:numId w:val="7"/>
        </w:numPr>
        <w:spacing w:before="4" w:after="0" w:line="240" w:lineRule="auto"/>
        <w:ind w:left="709" w:right="53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CC7E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открытости,</w:t>
      </w:r>
      <w:r w:rsidRPr="00CC7E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прозрачности</w:t>
      </w:r>
      <w:r w:rsidRPr="00CC7E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CC7E3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CC7E3F" w:rsidRPr="00CC7E3F" w:rsidRDefault="00CC7E3F" w:rsidP="00CC7E3F">
      <w:pPr>
        <w:numPr>
          <w:ilvl w:val="0"/>
          <w:numId w:val="7"/>
        </w:numPr>
        <w:spacing w:before="4" w:after="0" w:line="240" w:lineRule="auto"/>
        <w:ind w:left="709" w:right="53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доступности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информации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состоянии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proofErr w:type="gramStart"/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качестве 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Pr="00CC7E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7E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C7E3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C7E3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отношений;</w:t>
      </w:r>
    </w:p>
    <w:p w:rsidR="00CC7E3F" w:rsidRPr="00CC7E3F" w:rsidRDefault="00CC7E3F" w:rsidP="00CC7E3F">
      <w:pPr>
        <w:numPr>
          <w:ilvl w:val="0"/>
          <w:numId w:val="7"/>
        </w:numPr>
        <w:spacing w:before="4" w:after="0" w:line="240" w:lineRule="auto"/>
        <w:ind w:left="709" w:right="53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принцип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оптимальности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использования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источников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первичных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данных для определения показателей качества и эффективности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(с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учетом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возможности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многократного  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использования);</w:t>
      </w:r>
    </w:p>
    <w:p w:rsidR="00CC7E3F" w:rsidRPr="00CC7E3F" w:rsidRDefault="00CC7E3F" w:rsidP="00CC7E3F">
      <w:pPr>
        <w:numPr>
          <w:ilvl w:val="0"/>
          <w:numId w:val="7"/>
        </w:numPr>
        <w:spacing w:before="4" w:after="0" w:line="240" w:lineRule="auto"/>
        <w:ind w:left="709" w:right="53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C7E3F">
        <w:rPr>
          <w:rFonts w:ascii="Times New Roman" w:eastAsia="Times New Roman" w:hAnsi="Times New Roman" w:cs="Times New Roman"/>
          <w:sz w:val="24"/>
          <w:szCs w:val="24"/>
        </w:rPr>
        <w:t>инструментальности</w:t>
      </w:r>
      <w:proofErr w:type="spellEnd"/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технологичности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показателей (с учетом существующих возможностей сбора данных,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измерений,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подготовленности</w:t>
      </w:r>
      <w:r w:rsidRPr="00CC7E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потребителей</w:t>
      </w:r>
      <w:r w:rsidRPr="00CC7E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7E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C7E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восприятию);</w:t>
      </w:r>
    </w:p>
    <w:p w:rsidR="00CC7E3F" w:rsidRPr="00CC7E3F" w:rsidRDefault="00CC7E3F" w:rsidP="00CC7E3F">
      <w:pPr>
        <w:numPr>
          <w:ilvl w:val="0"/>
          <w:numId w:val="7"/>
        </w:numPr>
        <w:spacing w:before="4" w:after="0" w:line="240" w:lineRule="auto"/>
        <w:ind w:left="709" w:right="53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 взаимного дополнения оценочных процедур, установление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CC7E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взаимосвязей</w:t>
      </w:r>
      <w:r w:rsidRPr="00CC7E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взаимозависимостей;</w:t>
      </w:r>
    </w:p>
    <w:p w:rsidR="00CC7E3F" w:rsidRPr="00CC7E3F" w:rsidRDefault="00CC7E3F" w:rsidP="00CC7E3F">
      <w:pPr>
        <w:numPr>
          <w:ilvl w:val="0"/>
          <w:numId w:val="7"/>
        </w:numPr>
        <w:spacing w:before="4" w:after="0" w:line="240" w:lineRule="auto"/>
        <w:ind w:left="709" w:right="53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морально-этических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CC7E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CC7E3F" w:rsidRPr="00CC7E3F" w:rsidRDefault="00CC7E3F" w:rsidP="00CC7E3F">
      <w:pPr>
        <w:spacing w:before="72" w:after="0" w:line="240" w:lineRule="auto"/>
        <w:ind w:right="586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 xml:space="preserve">Механизмы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призваны реализовать принципы и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proofErr w:type="gramStart"/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общие  подходы</w:t>
      </w:r>
      <w:proofErr w:type="gramEnd"/>
      <w:r w:rsidRPr="00CC7E3F">
        <w:rPr>
          <w:rFonts w:ascii="Times New Roman" w:eastAsia="Times New Roman" w:hAnsi="Times New Roman" w:cs="Times New Roman"/>
          <w:color w:val="221F1F"/>
          <w:spacing w:val="-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 w:rsidRPr="00CC7E3F">
        <w:rPr>
          <w:rFonts w:ascii="Times New Roman" w:eastAsia="Times New Roman" w:hAnsi="Times New Roman" w:cs="Times New Roman"/>
          <w:color w:val="221F1F"/>
          <w:spacing w:val="2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оцениванию</w:t>
      </w:r>
      <w:r w:rsidRPr="00CC7E3F">
        <w:rPr>
          <w:rFonts w:ascii="Times New Roman" w:eastAsia="Times New Roman" w:hAnsi="Times New Roman" w:cs="Times New Roman"/>
          <w:color w:val="221F1F"/>
          <w:spacing w:val="2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color w:val="221F1F"/>
          <w:spacing w:val="2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дошкольного</w:t>
      </w:r>
      <w:r w:rsidRPr="00CC7E3F">
        <w:rPr>
          <w:rFonts w:ascii="Times New Roman" w:eastAsia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включают:</w:t>
      </w:r>
    </w:p>
    <w:p w:rsidR="00CC7E3F" w:rsidRPr="00CC7E3F" w:rsidRDefault="00CC7E3F" w:rsidP="00CC7E3F">
      <w:pPr>
        <w:numPr>
          <w:ilvl w:val="0"/>
          <w:numId w:val="8"/>
        </w:numPr>
        <w:spacing w:before="6" w:after="0" w:line="240" w:lineRule="auto"/>
        <w:ind w:left="709" w:right="58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регулярный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сбор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существенной,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разносторонней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комплексной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информации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качестве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дошкольного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color w:val="221F1F"/>
          <w:spacing w:val="-1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ДОО;</w:t>
      </w:r>
    </w:p>
    <w:p w:rsidR="00CC7E3F" w:rsidRPr="00CC7E3F" w:rsidRDefault="00CC7E3F" w:rsidP="00CC7E3F">
      <w:pPr>
        <w:numPr>
          <w:ilvl w:val="0"/>
          <w:numId w:val="8"/>
        </w:numPr>
        <w:spacing w:before="6" w:after="0" w:line="240" w:lineRule="auto"/>
        <w:ind w:left="709" w:right="58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регулярный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сбор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информации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качестве</w:t>
      </w:r>
      <w:r w:rsidRPr="00CC7E3F"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работы</w:t>
      </w:r>
      <w:r w:rsidRPr="00CC7E3F"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систем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proofErr w:type="gramStart"/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управления  образованием</w:t>
      </w:r>
      <w:proofErr w:type="gramEnd"/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 в</w:t>
      </w:r>
      <w:r w:rsidRPr="00CC7E3F"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сфере   дошкольного  образования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color w:val="221F1F"/>
          <w:spacing w:val="2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муниципальном,</w:t>
      </w:r>
      <w:r w:rsidRPr="00CC7E3F"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региональном</w:t>
      </w:r>
      <w:r w:rsidRPr="00CC7E3F">
        <w:rPr>
          <w:rFonts w:ascii="Times New Roman" w:eastAsia="Times New Roman" w:hAnsi="Times New Roman" w:cs="Times New Roman"/>
          <w:color w:val="221F1F"/>
          <w:spacing w:val="2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федеральном</w:t>
      </w:r>
      <w:r w:rsidRPr="00CC7E3F">
        <w:rPr>
          <w:rFonts w:ascii="Times New Roman" w:eastAsia="Times New Roman" w:hAnsi="Times New Roman" w:cs="Times New Roman"/>
          <w:color w:val="221F1F"/>
          <w:spacing w:val="2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уровнях;</w:t>
      </w:r>
    </w:p>
    <w:p w:rsidR="00CC7E3F" w:rsidRPr="00CC7E3F" w:rsidRDefault="00CC7E3F" w:rsidP="00CC7E3F">
      <w:pPr>
        <w:numPr>
          <w:ilvl w:val="0"/>
          <w:numId w:val="8"/>
        </w:numPr>
        <w:spacing w:before="6" w:after="0" w:line="240" w:lineRule="auto"/>
        <w:ind w:left="709" w:right="58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обработку,</w:t>
      </w:r>
      <w:r w:rsidRPr="00CC7E3F"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систематизацию</w:t>
      </w:r>
      <w:r w:rsidRPr="00CC7E3F"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данных</w:t>
      </w:r>
      <w:r w:rsidRPr="00CC7E3F"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мониторинга  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и  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их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хранение;</w:t>
      </w:r>
    </w:p>
    <w:p w:rsidR="00CC7E3F" w:rsidRPr="00CC7E3F" w:rsidRDefault="00CC7E3F" w:rsidP="00CC7E3F">
      <w:pPr>
        <w:numPr>
          <w:ilvl w:val="0"/>
          <w:numId w:val="8"/>
        </w:numPr>
        <w:spacing w:before="6" w:after="0" w:line="240" w:lineRule="auto"/>
        <w:ind w:left="709" w:right="58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качественный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количественный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анализ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данных,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оценку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дошкольного</w:t>
      </w:r>
      <w:r w:rsidRPr="00CC7E3F"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по</w:t>
      </w:r>
      <w:r w:rsidRPr="00CC7E3F"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объектам</w:t>
      </w:r>
      <w:r w:rsidRPr="00CC7E3F">
        <w:rPr>
          <w:rFonts w:ascii="Times New Roman" w:eastAsia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мониторинга</w:t>
      </w:r>
      <w:r w:rsidRPr="00CC7E3F">
        <w:rPr>
          <w:rFonts w:ascii="Times New Roman" w:eastAsia="Times New Roman" w:hAnsi="Times New Roman" w:cs="Times New Roman"/>
          <w:color w:val="221F1F"/>
          <w:spacing w:val="-7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разрезе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областей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показателей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color w:val="221F1F"/>
          <w:spacing w:val="7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мониторинга</w:t>
      </w:r>
      <w:r w:rsidRPr="00CC7E3F">
        <w:rPr>
          <w:rFonts w:ascii="Times New Roman" w:eastAsia="Times New Roman" w:hAnsi="Times New Roman" w:cs="Times New Roman"/>
          <w:color w:val="221F1F"/>
          <w:spacing w:val="-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дошкольного</w:t>
      </w:r>
      <w:r w:rsidRPr="00CC7E3F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образования;</w:t>
      </w:r>
    </w:p>
    <w:p w:rsidR="00CC7E3F" w:rsidRPr="00CC7E3F" w:rsidRDefault="00CC7E3F" w:rsidP="00CC7E3F">
      <w:pPr>
        <w:numPr>
          <w:ilvl w:val="0"/>
          <w:numId w:val="8"/>
        </w:numPr>
        <w:spacing w:before="6" w:after="0" w:line="240" w:lineRule="auto"/>
        <w:ind w:left="709" w:right="58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определение</w:t>
      </w:r>
      <w:r w:rsidRPr="00CC7E3F"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возможностей</w:t>
      </w:r>
      <w:r w:rsidRPr="00CC7E3F"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рисков</w:t>
      </w:r>
      <w:r w:rsidRPr="00CC7E3F"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при</w:t>
      </w:r>
      <w:r w:rsidRPr="00CC7E3F"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обеспечении</w:t>
      </w:r>
      <w:r w:rsidRPr="00CC7E3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требуемого</w:t>
      </w:r>
      <w:r w:rsidRPr="00CC7E3F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ФГОС</w:t>
      </w:r>
      <w:r w:rsidRPr="00CC7E3F">
        <w:rPr>
          <w:rFonts w:ascii="Times New Roman" w:eastAsia="Times New Roman" w:hAnsi="Times New Roman" w:cs="Times New Roman"/>
          <w:color w:val="221F1F"/>
          <w:spacing w:val="2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ДО</w:t>
      </w:r>
      <w:r w:rsidRPr="00CC7E3F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color w:val="221F1F"/>
          <w:spacing w:val="1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дошкольного</w:t>
      </w:r>
      <w:r w:rsidRPr="00CC7E3F"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образования.</w:t>
      </w:r>
    </w:p>
    <w:p w:rsidR="00CC7E3F" w:rsidRPr="00CC7E3F" w:rsidRDefault="00CC7E3F" w:rsidP="00CC7E3F">
      <w:pPr>
        <w:numPr>
          <w:ilvl w:val="0"/>
          <w:numId w:val="9"/>
        </w:numPr>
        <w:spacing w:before="9"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и функциональная структура внутренней системы оценки качества образования</w:t>
      </w:r>
    </w:p>
    <w:p w:rsidR="00CC7E3F" w:rsidRPr="00CC7E3F" w:rsidRDefault="00CC7E3F" w:rsidP="00CC7E3F">
      <w:pPr>
        <w:spacing w:before="183" w:after="0" w:line="240" w:lineRule="auto"/>
        <w:ind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Организационная структура ДОО, которая занимается внутренней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оценкой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интерпретацией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полученных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результатов, включает в себя: администрацию ДОО, педагогический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совет,</w:t>
      </w:r>
      <w:r w:rsidRPr="00CC7E3F">
        <w:rPr>
          <w:rFonts w:ascii="Times New Roman" w:eastAsia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рабочую</w:t>
      </w:r>
      <w:r w:rsidRPr="00CC7E3F"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группу</w:t>
      </w:r>
      <w:r w:rsidRPr="00CC7E3F">
        <w:rPr>
          <w:rFonts w:ascii="Times New Roman" w:eastAsia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CC7E3F">
        <w:rPr>
          <w:rFonts w:ascii="Times New Roman" w:eastAsia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сбору,</w:t>
      </w:r>
      <w:r w:rsidRPr="00CC7E3F">
        <w:rPr>
          <w:rFonts w:ascii="Times New Roman" w:eastAsia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обработке</w:t>
      </w:r>
      <w:r w:rsidRPr="00CC7E3F"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полученной</w:t>
      </w:r>
      <w:r w:rsidRPr="00CC7E3F">
        <w:rPr>
          <w:rFonts w:ascii="Times New Roman" w:eastAsia="Times New Roman" w:hAnsi="Times New Roman" w:cs="Times New Roman"/>
          <w:spacing w:val="43"/>
          <w:w w:val="105"/>
          <w:sz w:val="24"/>
          <w:szCs w:val="24"/>
        </w:rPr>
        <w:t xml:space="preserve"> </w:t>
      </w:r>
      <w:proofErr w:type="gramStart"/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информации 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proofErr w:type="gramEnd"/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Pr="00CC7E3F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ДОО.</w:t>
      </w:r>
    </w:p>
    <w:p w:rsidR="00CC7E3F" w:rsidRPr="00CC7E3F" w:rsidRDefault="00CC7E3F" w:rsidP="00CC7E3F">
      <w:pPr>
        <w:spacing w:before="266" w:after="0" w:line="240" w:lineRule="auto"/>
        <w:ind w:right="4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i/>
          <w:sz w:val="24"/>
          <w:szCs w:val="24"/>
        </w:rPr>
        <w:t>3.2. Администрация</w:t>
      </w:r>
      <w:r w:rsidRPr="00CC7E3F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i/>
          <w:sz w:val="24"/>
          <w:szCs w:val="24"/>
        </w:rPr>
        <w:t>ДОО:</w:t>
      </w:r>
    </w:p>
    <w:p w:rsidR="00CC7E3F" w:rsidRPr="00CC7E3F" w:rsidRDefault="00CC7E3F" w:rsidP="00CC7E3F">
      <w:pPr>
        <w:numPr>
          <w:ilvl w:val="0"/>
          <w:numId w:val="10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формирует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блок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локальных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актов,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которые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регулируют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функционирование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ВСОКО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ДОО,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утверждает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приказом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заведующего</w:t>
      </w:r>
      <w:r w:rsidRPr="00CC7E3F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ДОО</w:t>
      </w:r>
      <w:r w:rsidRPr="00CC7E3F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контролирует</w:t>
      </w:r>
      <w:r w:rsidRPr="00CC7E3F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их</w:t>
      </w:r>
      <w:r w:rsidRPr="00CC7E3F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исполнение;</w:t>
      </w:r>
    </w:p>
    <w:p w:rsidR="00CC7E3F" w:rsidRPr="00CC7E3F" w:rsidRDefault="00CC7E3F" w:rsidP="00CC7E3F">
      <w:pPr>
        <w:numPr>
          <w:ilvl w:val="0"/>
          <w:numId w:val="10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мониторинговых,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социологических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статистических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CC7E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CC7E3F" w:rsidRPr="00CC7E3F" w:rsidRDefault="00CC7E3F" w:rsidP="00CC7E3F">
      <w:pPr>
        <w:numPr>
          <w:ilvl w:val="0"/>
          <w:numId w:val="10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организует сбор, обработку, хранение и представление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7E3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CC7E3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CC7E3F" w:rsidRPr="00CC7E3F" w:rsidRDefault="00CC7E3F" w:rsidP="00CC7E3F">
      <w:pPr>
        <w:numPr>
          <w:ilvl w:val="0"/>
          <w:numId w:val="10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информационно-аналитические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CC7E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CC7E3F" w:rsidRPr="00CC7E3F" w:rsidRDefault="00CC7E3F" w:rsidP="00CC7E3F">
      <w:pPr>
        <w:numPr>
          <w:ilvl w:val="0"/>
          <w:numId w:val="10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управленческие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CC7E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C7E3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ВСОКО.</w:t>
      </w:r>
    </w:p>
    <w:p w:rsidR="00CC7E3F" w:rsidRPr="00CC7E3F" w:rsidRDefault="00CC7E3F" w:rsidP="00CC7E3F">
      <w:pPr>
        <w:spacing w:before="152" w:after="0" w:line="240" w:lineRule="auto"/>
        <w:ind w:right="4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i/>
          <w:sz w:val="24"/>
          <w:szCs w:val="24"/>
        </w:rPr>
        <w:t>3.3 Педагогический совет:</w:t>
      </w:r>
    </w:p>
    <w:p w:rsidR="00CC7E3F" w:rsidRPr="00CC7E3F" w:rsidRDefault="00CC7E3F" w:rsidP="00CC7E3F">
      <w:pPr>
        <w:numPr>
          <w:ilvl w:val="0"/>
          <w:numId w:val="14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принимает участие в формировании информационных запросов основных пользователей ВСОКО ДОО;</w:t>
      </w:r>
    </w:p>
    <w:p w:rsidR="00CC7E3F" w:rsidRPr="00CC7E3F" w:rsidRDefault="00CC7E3F" w:rsidP="00CC7E3F">
      <w:pPr>
        <w:numPr>
          <w:ilvl w:val="0"/>
          <w:numId w:val="14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развитии ВСОКО в ДОО;</w:t>
      </w:r>
    </w:p>
    <w:p w:rsidR="00CC7E3F" w:rsidRPr="00CC7E3F" w:rsidRDefault="00CC7E3F" w:rsidP="00CC7E3F">
      <w:pPr>
        <w:numPr>
          <w:ilvl w:val="0"/>
          <w:numId w:val="14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ДОО;</w:t>
      </w:r>
    </w:p>
    <w:p w:rsidR="00CC7E3F" w:rsidRPr="00CC7E3F" w:rsidRDefault="00CC7E3F" w:rsidP="00CC7E3F">
      <w:pPr>
        <w:numPr>
          <w:ilvl w:val="0"/>
          <w:numId w:val="14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ДОО по вопросам образования. В том числе сообщения о проверке соблюдения санитарно-гигиенического режима в ДОО, об охране труда, здоровья и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lastRenderedPageBreak/>
        <w:t>жизни воспитанников и другие вопросы образовательной деятельности ДОО.</w:t>
      </w:r>
    </w:p>
    <w:p w:rsidR="00CC7E3F" w:rsidRPr="00CC7E3F" w:rsidRDefault="00CC7E3F" w:rsidP="00CC7E3F">
      <w:pPr>
        <w:spacing w:before="4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numPr>
          <w:ilvl w:val="1"/>
          <w:numId w:val="9"/>
        </w:numPr>
        <w:spacing w:before="4" w:after="0" w:line="240" w:lineRule="auto"/>
        <w:ind w:left="834" w:right="536" w:hanging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Рабочая группа: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ДОО </w:t>
      </w:r>
    </w:p>
    <w:p w:rsidR="00CC7E3F" w:rsidRPr="00CC7E3F" w:rsidRDefault="00CC7E3F" w:rsidP="00CC7E3F">
      <w:pPr>
        <w:numPr>
          <w:ilvl w:val="0"/>
          <w:numId w:val="15"/>
        </w:numPr>
        <w:spacing w:before="4" w:after="0" w:line="240" w:lineRule="auto"/>
        <w:ind w:left="1418" w:right="53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создается по приказу заведующего на начало учебного года;</w:t>
      </w:r>
    </w:p>
    <w:p w:rsidR="00CC7E3F" w:rsidRPr="00CC7E3F" w:rsidRDefault="00CC7E3F" w:rsidP="00CC7E3F">
      <w:pPr>
        <w:numPr>
          <w:ilvl w:val="0"/>
          <w:numId w:val="15"/>
        </w:numPr>
        <w:spacing w:before="4" w:after="0" w:line="240" w:lineRule="auto"/>
        <w:ind w:left="1418" w:right="53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разрабатывает методики ВСОКО;</w:t>
      </w:r>
    </w:p>
    <w:p w:rsidR="00CC7E3F" w:rsidRPr="00CC7E3F" w:rsidRDefault="00CC7E3F" w:rsidP="00CC7E3F">
      <w:pPr>
        <w:numPr>
          <w:ilvl w:val="0"/>
          <w:numId w:val="15"/>
        </w:numPr>
        <w:spacing w:before="4" w:after="0" w:line="240" w:lineRule="auto"/>
        <w:ind w:left="1418" w:right="53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измерений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характеризующих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CC7E3F" w:rsidRPr="00CC7E3F" w:rsidRDefault="00CC7E3F" w:rsidP="00CC7E3F">
      <w:pPr>
        <w:numPr>
          <w:ilvl w:val="0"/>
          <w:numId w:val="15"/>
        </w:numPr>
        <w:spacing w:before="4" w:after="0" w:line="240" w:lineRule="auto"/>
        <w:ind w:left="1418" w:right="53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на основе ООП ДО, АООП ДО, рабочей программы воспитания в ДО обеспечивает </w:t>
      </w:r>
      <w:proofErr w:type="spellStart"/>
      <w:r w:rsidRPr="00CC7E3F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proofErr w:type="spellEnd"/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– оценочные процедуры. Мониторинговые, социологические исследования по вопросам качества образования;</w:t>
      </w:r>
    </w:p>
    <w:p w:rsidR="00CC7E3F" w:rsidRPr="00CC7E3F" w:rsidRDefault="00CC7E3F" w:rsidP="00CC7E3F">
      <w:pPr>
        <w:numPr>
          <w:ilvl w:val="0"/>
          <w:numId w:val="15"/>
        </w:numPr>
        <w:spacing w:before="4" w:after="0" w:line="240" w:lineRule="auto"/>
        <w:ind w:left="1418" w:right="53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готовит предложения для администрации по выработке управленческих решений по результатам ВСОКО на уровне ДО.</w:t>
      </w:r>
    </w:p>
    <w:p w:rsidR="00CC7E3F" w:rsidRPr="00CC7E3F" w:rsidRDefault="00CC7E3F" w:rsidP="00CC7E3F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numPr>
          <w:ilvl w:val="0"/>
          <w:numId w:val="9"/>
        </w:numPr>
        <w:spacing w:before="4"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b/>
          <w:sz w:val="24"/>
          <w:szCs w:val="24"/>
        </w:rPr>
        <w:t>Реализация и содержание внутренней системы оценки качества образования</w:t>
      </w:r>
    </w:p>
    <w:p w:rsidR="00CC7E3F" w:rsidRPr="00CC7E3F" w:rsidRDefault="00CC7E3F" w:rsidP="00CC7E3F">
      <w:pPr>
        <w:spacing w:before="187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4.1 </w:t>
      </w:r>
      <w:r w:rsidRPr="00CC7E3F">
        <w:rPr>
          <w:rFonts w:ascii="Times New Roman" w:eastAsia="Times New Roman" w:hAnsi="Times New Roman" w:cs="Times New Roman"/>
          <w:i/>
          <w:sz w:val="24"/>
          <w:szCs w:val="24"/>
        </w:rPr>
        <w:t xml:space="preserve">Объектом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оценки внутренней системы качества образования является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CC7E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 части</w:t>
      </w:r>
      <w:r w:rsidRPr="00CC7E3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CC7E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(п.</w:t>
      </w:r>
      <w:r w:rsidRPr="00CC7E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CC7E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CC7E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ДО).</w:t>
      </w:r>
    </w:p>
    <w:p w:rsidR="00CC7E3F" w:rsidRPr="00CC7E3F" w:rsidRDefault="00CC7E3F" w:rsidP="00CC7E3F">
      <w:pPr>
        <w:numPr>
          <w:ilvl w:val="1"/>
          <w:numId w:val="19"/>
        </w:numPr>
        <w:spacing w:before="1" w:after="0" w:line="240" w:lineRule="auto"/>
        <w:ind w:left="993" w:right="42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i/>
          <w:sz w:val="24"/>
          <w:szCs w:val="24"/>
        </w:rPr>
        <w:t>Предметом</w:t>
      </w:r>
      <w:r w:rsidRPr="00CC7E3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ВСОКО</w:t>
      </w:r>
      <w:r w:rsidRPr="00CC7E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CC7E3F" w:rsidRPr="00CC7E3F" w:rsidRDefault="00CC7E3F" w:rsidP="00CC7E3F">
      <w:pPr>
        <w:spacing w:before="1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numPr>
          <w:ilvl w:val="0"/>
          <w:numId w:val="17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Образовательные ориентиры;</w:t>
      </w:r>
    </w:p>
    <w:p w:rsidR="00CC7E3F" w:rsidRPr="00CC7E3F" w:rsidRDefault="00CC7E3F" w:rsidP="00CC7E3F">
      <w:pPr>
        <w:numPr>
          <w:ilvl w:val="0"/>
          <w:numId w:val="17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CC7E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программа;</w:t>
      </w:r>
    </w:p>
    <w:p w:rsidR="00CC7E3F" w:rsidRPr="00CC7E3F" w:rsidRDefault="00CC7E3F" w:rsidP="00CC7E3F">
      <w:pPr>
        <w:numPr>
          <w:ilvl w:val="0"/>
          <w:numId w:val="17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C7E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C7E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C7E3F" w:rsidRPr="00CC7E3F" w:rsidRDefault="00CC7E3F" w:rsidP="00CC7E3F">
      <w:pPr>
        <w:numPr>
          <w:ilvl w:val="0"/>
          <w:numId w:val="17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CC7E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процесс;</w:t>
      </w:r>
    </w:p>
    <w:p w:rsidR="00CC7E3F" w:rsidRPr="00CC7E3F" w:rsidRDefault="00CC7E3F" w:rsidP="00CC7E3F">
      <w:pPr>
        <w:numPr>
          <w:ilvl w:val="0"/>
          <w:numId w:val="17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CC7E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условия;</w:t>
      </w:r>
    </w:p>
    <w:p w:rsidR="00CC7E3F" w:rsidRPr="00CC7E3F" w:rsidRDefault="00CC7E3F" w:rsidP="00CC7E3F">
      <w:pPr>
        <w:numPr>
          <w:ilvl w:val="0"/>
          <w:numId w:val="17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CC7E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CC7E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C7E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C7E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лицами</w:t>
      </w:r>
      <w:proofErr w:type="gramEnd"/>
      <w:r w:rsidRPr="00CC7E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7E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CC7E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инвалидами;</w:t>
      </w:r>
    </w:p>
    <w:p w:rsidR="00CC7E3F" w:rsidRPr="00CC7E3F" w:rsidRDefault="00CC7E3F" w:rsidP="00CC7E3F">
      <w:pPr>
        <w:numPr>
          <w:ilvl w:val="0"/>
          <w:numId w:val="17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CC7E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7E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родителями;</w:t>
      </w:r>
    </w:p>
    <w:p w:rsidR="00CC7E3F" w:rsidRPr="00CC7E3F" w:rsidRDefault="00CC7E3F" w:rsidP="00CC7E3F">
      <w:pPr>
        <w:numPr>
          <w:ilvl w:val="0"/>
          <w:numId w:val="17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CC7E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CC7E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повседневный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уход;</w:t>
      </w:r>
    </w:p>
    <w:p w:rsidR="00CC7E3F" w:rsidRPr="00CC7E3F" w:rsidRDefault="00CC7E3F" w:rsidP="00CC7E3F">
      <w:pPr>
        <w:numPr>
          <w:ilvl w:val="0"/>
          <w:numId w:val="17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CC7E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CC7E3F" w:rsidRPr="00CC7E3F" w:rsidRDefault="00CC7E3F" w:rsidP="00CC7E3F">
      <w:pPr>
        <w:numPr>
          <w:ilvl w:val="1"/>
          <w:numId w:val="19"/>
        </w:numPr>
        <w:spacing w:before="4" w:after="0" w:line="240" w:lineRule="auto"/>
        <w:ind w:left="1134" w:right="42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i/>
          <w:sz w:val="24"/>
          <w:szCs w:val="24"/>
        </w:rPr>
        <w:t>Система</w:t>
      </w:r>
      <w:r w:rsidRPr="00CC7E3F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i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C7E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7E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C7E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CC7E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C7E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:rsidR="00CC7E3F" w:rsidRPr="00CC7E3F" w:rsidRDefault="00CC7E3F" w:rsidP="00CC7E3F">
      <w:pPr>
        <w:numPr>
          <w:ilvl w:val="2"/>
          <w:numId w:val="19"/>
        </w:numPr>
        <w:spacing w:before="4" w:after="0" w:line="240" w:lineRule="auto"/>
        <w:ind w:left="1276" w:right="424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CC7E3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7E3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CC7E3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CC7E3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среде:</w:t>
      </w:r>
    </w:p>
    <w:p w:rsidR="00CC7E3F" w:rsidRPr="00CC7E3F" w:rsidRDefault="00CC7E3F" w:rsidP="00CC7E3F">
      <w:pPr>
        <w:spacing w:before="4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numPr>
          <w:ilvl w:val="0"/>
          <w:numId w:val="20"/>
        </w:numPr>
        <w:spacing w:before="1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соответствие компонентов </w:t>
      </w:r>
      <w:proofErr w:type="gramStart"/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предметно-пространственной среды</w:t>
      </w:r>
      <w:proofErr w:type="gramEnd"/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реализуемой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ОП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возрастным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возможностям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воспитанников, требованиям</w:t>
      </w:r>
      <w:r w:rsidRPr="00CC7E3F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ФГОС</w:t>
      </w:r>
      <w:r w:rsidRPr="00CC7E3F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ДО.</w:t>
      </w:r>
    </w:p>
    <w:p w:rsidR="00CC7E3F" w:rsidRPr="00CC7E3F" w:rsidRDefault="00CC7E3F" w:rsidP="00CC7E3F">
      <w:pPr>
        <w:spacing w:before="1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numPr>
          <w:ilvl w:val="2"/>
          <w:numId w:val="19"/>
        </w:numPr>
        <w:spacing w:before="1" w:after="0" w:line="240" w:lineRule="auto"/>
        <w:ind w:left="1276" w:right="424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CC7E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7E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материально-техническим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условиям:</w:t>
      </w:r>
    </w:p>
    <w:p w:rsidR="00CC7E3F" w:rsidRPr="00CC7E3F" w:rsidRDefault="00CC7E3F" w:rsidP="00CC7E3F">
      <w:pPr>
        <w:spacing w:before="1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numPr>
          <w:ilvl w:val="0"/>
          <w:numId w:val="20"/>
        </w:numPr>
        <w:spacing w:before="2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CC7E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CC7E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C7E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C7E3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7E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CC7E3F" w:rsidRPr="00CC7E3F" w:rsidRDefault="00CC7E3F" w:rsidP="00CC7E3F">
      <w:pPr>
        <w:numPr>
          <w:ilvl w:val="0"/>
          <w:numId w:val="20"/>
        </w:numPr>
        <w:spacing w:before="2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оснащенность групповых помещений, кабинетов современным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оборудованием,</w:t>
      </w:r>
      <w:r w:rsidRPr="00CC7E3F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средствами</w:t>
      </w:r>
      <w:r w:rsidRPr="00CC7E3F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обучения</w:t>
      </w:r>
      <w:r w:rsidRPr="00CC7E3F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мебелью</w:t>
      </w:r>
      <w:r w:rsidRPr="00CC7E3F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соответствии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требованиями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СанПиН,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соответствие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требованиям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пожарной</w:t>
      </w:r>
      <w:r w:rsidRPr="00CC7E3F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безопасности;</w:t>
      </w:r>
    </w:p>
    <w:p w:rsidR="00CC7E3F" w:rsidRPr="00CC7E3F" w:rsidRDefault="00CC7E3F" w:rsidP="00CC7E3F">
      <w:pPr>
        <w:numPr>
          <w:ilvl w:val="0"/>
          <w:numId w:val="20"/>
        </w:numPr>
        <w:spacing w:before="2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учебно-методические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библиотечно-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CC7E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C7E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процесса).</w:t>
      </w:r>
    </w:p>
    <w:p w:rsidR="00CC7E3F" w:rsidRPr="00CC7E3F" w:rsidRDefault="00CC7E3F" w:rsidP="00CC7E3F">
      <w:pPr>
        <w:spacing w:before="10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numPr>
          <w:ilvl w:val="2"/>
          <w:numId w:val="19"/>
        </w:numPr>
        <w:spacing w:before="4" w:after="0" w:line="240" w:lineRule="auto"/>
        <w:ind w:left="1276" w:right="424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CC7E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7E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кадровым</w:t>
      </w:r>
      <w:r w:rsidRPr="00CC7E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условиям:</w:t>
      </w:r>
    </w:p>
    <w:p w:rsidR="00CC7E3F" w:rsidRPr="00CC7E3F" w:rsidRDefault="00CC7E3F" w:rsidP="00CC7E3F">
      <w:pPr>
        <w:spacing w:before="4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numPr>
          <w:ilvl w:val="0"/>
          <w:numId w:val="21"/>
        </w:numPr>
        <w:spacing w:before="1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lastRenderedPageBreak/>
        <w:t>укомплектованность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кадрами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соответствии со штатным расписанием ДОО, квалификационными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занимаемой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должности, уровню образования 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квалификации.</w:t>
      </w:r>
    </w:p>
    <w:p w:rsidR="00CC7E3F" w:rsidRPr="00CC7E3F" w:rsidRDefault="00CC7E3F" w:rsidP="00CC7E3F">
      <w:pPr>
        <w:numPr>
          <w:ilvl w:val="2"/>
          <w:numId w:val="19"/>
        </w:numPr>
        <w:spacing w:before="4" w:after="0" w:line="240" w:lineRule="auto"/>
        <w:ind w:left="1276" w:right="424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Требования       </w:t>
      </w:r>
      <w:r w:rsidRPr="00CC7E3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к        </w:t>
      </w:r>
      <w:r w:rsidRPr="00CC7E3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психолого-педагогическим        </w:t>
      </w:r>
      <w:r w:rsidRPr="00CC7E3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условиям:</w:t>
      </w:r>
    </w:p>
    <w:p w:rsidR="00CC7E3F" w:rsidRPr="00CC7E3F" w:rsidRDefault="00CC7E3F" w:rsidP="00CC7E3F">
      <w:pPr>
        <w:numPr>
          <w:ilvl w:val="0"/>
          <w:numId w:val="21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наличие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условий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осуществления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медицинского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сопровождения воспитанников в целях охраны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здоровья;</w:t>
      </w:r>
    </w:p>
    <w:p w:rsidR="00CC7E3F" w:rsidRPr="00CC7E3F" w:rsidRDefault="00CC7E3F" w:rsidP="00CC7E3F">
      <w:pPr>
        <w:numPr>
          <w:ilvl w:val="0"/>
          <w:numId w:val="21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наличие консультативной поддержки педагогов и родителей по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обучения воспитанников,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инклюзивного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(в</w:t>
      </w:r>
      <w:r w:rsidRPr="00CC7E3F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случае</w:t>
      </w:r>
      <w:r w:rsidRPr="00CC7E3F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его</w:t>
      </w:r>
      <w:r w:rsidRPr="00CC7E3F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организации);</w:t>
      </w:r>
    </w:p>
    <w:p w:rsidR="00CC7E3F" w:rsidRPr="00CC7E3F" w:rsidRDefault="00CC7E3F" w:rsidP="00CC7E3F">
      <w:pPr>
        <w:numPr>
          <w:ilvl w:val="0"/>
          <w:numId w:val="21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наличие организационно-методического сопровождения процесса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C7E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7E3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ДО;</w:t>
      </w:r>
    </w:p>
    <w:p w:rsidR="00CC7E3F" w:rsidRPr="00CC7E3F" w:rsidRDefault="00CC7E3F" w:rsidP="00CC7E3F">
      <w:pPr>
        <w:numPr>
          <w:ilvl w:val="0"/>
          <w:numId w:val="21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оценка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эффективности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CC7E3F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 (результативность реализации специфических мероприятий,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направленных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обеспечение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физического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развития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детей: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программы,</w:t>
      </w:r>
      <w:r w:rsidRPr="00CC7E3F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технологии).</w:t>
      </w:r>
    </w:p>
    <w:p w:rsidR="00CC7E3F" w:rsidRPr="00CC7E3F" w:rsidRDefault="00CC7E3F" w:rsidP="00CC7E3F">
      <w:pPr>
        <w:numPr>
          <w:ilvl w:val="2"/>
          <w:numId w:val="19"/>
        </w:numPr>
        <w:spacing w:before="4" w:after="0" w:line="240" w:lineRule="auto"/>
        <w:ind w:left="1276" w:right="424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CC7E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7E3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финансовым</w:t>
      </w:r>
      <w:r w:rsidRPr="00CC7E3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условиям:</w:t>
      </w:r>
    </w:p>
    <w:p w:rsidR="00CC7E3F" w:rsidRPr="00CC7E3F" w:rsidRDefault="00CC7E3F" w:rsidP="00CC7E3F">
      <w:pPr>
        <w:spacing w:before="4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numPr>
          <w:ilvl w:val="0"/>
          <w:numId w:val="22"/>
        </w:numPr>
        <w:spacing w:before="4" w:after="0" w:line="240" w:lineRule="auto"/>
        <w:ind w:left="1418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финансовое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обеспечение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реализации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ОП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исходя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из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стоимости</w:t>
      </w:r>
      <w:r w:rsidRPr="00CC7E3F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услуг</w:t>
      </w:r>
      <w:r w:rsidRPr="00CC7E3F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основе</w:t>
      </w:r>
      <w:r w:rsidRPr="00CC7E3F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муниципального</w:t>
      </w:r>
      <w:r w:rsidRPr="00CC7E3F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задания.</w:t>
      </w:r>
    </w:p>
    <w:p w:rsidR="00CC7E3F" w:rsidRPr="00CC7E3F" w:rsidRDefault="00CC7E3F" w:rsidP="00CC7E3F">
      <w:pPr>
        <w:numPr>
          <w:ilvl w:val="1"/>
          <w:numId w:val="19"/>
        </w:numPr>
        <w:spacing w:before="1" w:after="0" w:line="240" w:lineRule="auto"/>
        <w:ind w:left="1276" w:right="424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Система</w:t>
      </w:r>
      <w:r w:rsidRPr="00CC7E3F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ДОО.</w:t>
      </w:r>
    </w:p>
    <w:p w:rsidR="00CC7E3F" w:rsidRPr="00CC7E3F" w:rsidRDefault="00CC7E3F" w:rsidP="00CC7E3F">
      <w:pPr>
        <w:numPr>
          <w:ilvl w:val="2"/>
          <w:numId w:val="19"/>
        </w:numPr>
        <w:spacing w:before="1" w:after="0" w:line="240" w:lineRule="auto"/>
        <w:ind w:left="1276" w:right="424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C7E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CC7E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C7E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организации образовательной</w:t>
      </w:r>
      <w:r w:rsidRPr="00CC7E3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CC7E3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proofErr w:type="gramEnd"/>
      <w:r w:rsidRPr="00CC7E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C7E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оценку:</w:t>
      </w:r>
    </w:p>
    <w:p w:rsidR="00CC7E3F" w:rsidRPr="00CC7E3F" w:rsidRDefault="00CC7E3F" w:rsidP="00CC7E3F">
      <w:pPr>
        <w:spacing w:before="1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numPr>
          <w:ilvl w:val="0"/>
          <w:numId w:val="22"/>
        </w:numPr>
        <w:spacing w:before="4" w:after="0" w:line="240" w:lineRule="auto"/>
        <w:ind w:left="1418" w:right="53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рациональности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(выбора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CC7E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CC7E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C7E3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7E3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CC7E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7E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ДО);</w:t>
      </w:r>
    </w:p>
    <w:p w:rsidR="00CC7E3F" w:rsidRPr="00CC7E3F" w:rsidRDefault="00CC7E3F" w:rsidP="00CC7E3F">
      <w:pPr>
        <w:numPr>
          <w:ilvl w:val="0"/>
          <w:numId w:val="22"/>
        </w:numPr>
        <w:spacing w:before="4" w:after="0" w:line="240" w:lineRule="auto"/>
        <w:ind w:left="1418" w:right="53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осуществления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педагогами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 в процессе организации различных видов детской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(игровой,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коммуникативной,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трудовой,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познавательно-исследовательской,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r w:rsidRPr="00CC7E3F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изобразительной,</w:t>
      </w:r>
      <w:r w:rsidRPr="00CC7E3F">
        <w:rPr>
          <w:rFonts w:ascii="Times New Roman" w:eastAsia="Times New Roman" w:hAnsi="Times New Roman" w:cs="Times New Roman"/>
          <w:spacing w:val="-72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физической,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конструктивной,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музыкальной,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чтения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художественной</w:t>
      </w:r>
      <w:r w:rsidRPr="00CC7E3F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литературы)</w:t>
      </w:r>
      <w:r w:rsidRPr="00CC7E3F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ходе</w:t>
      </w:r>
      <w:r w:rsidRPr="00CC7E3F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режимных</w:t>
      </w:r>
      <w:r w:rsidRPr="00CC7E3F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моментов;</w:t>
      </w:r>
    </w:p>
    <w:p w:rsidR="00CC7E3F" w:rsidRPr="00CC7E3F" w:rsidRDefault="00CC7E3F" w:rsidP="00CC7E3F">
      <w:pPr>
        <w:numPr>
          <w:ilvl w:val="0"/>
          <w:numId w:val="22"/>
        </w:numPr>
        <w:spacing w:before="4" w:after="0" w:line="240" w:lineRule="auto"/>
        <w:ind w:right="537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 организации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самостоятельной деятельности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CC7E3F" w:rsidRPr="00CC7E3F" w:rsidRDefault="00CC7E3F" w:rsidP="00CC7E3F">
      <w:pPr>
        <w:numPr>
          <w:ilvl w:val="0"/>
          <w:numId w:val="22"/>
        </w:numPr>
        <w:spacing w:before="4" w:after="0" w:line="240" w:lineRule="auto"/>
        <w:ind w:left="1418" w:right="53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CC7E3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партнерами.</w:t>
      </w:r>
    </w:p>
    <w:p w:rsidR="00CC7E3F" w:rsidRPr="00CC7E3F" w:rsidRDefault="00CC7E3F" w:rsidP="00CC7E3F">
      <w:pPr>
        <w:numPr>
          <w:ilvl w:val="2"/>
          <w:numId w:val="19"/>
        </w:numPr>
        <w:spacing w:before="4" w:after="0" w:line="240" w:lineRule="auto"/>
        <w:ind w:left="1276" w:right="53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Система оценки качества результатов образовательной деятельности 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ДОО.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Содержание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процедуры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системы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результатов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освоения</w:t>
      </w:r>
      <w:r w:rsidRPr="00CC7E3F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ОП</w:t>
      </w:r>
      <w:r w:rsidRPr="00CC7E3F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</w:t>
      </w:r>
      <w:r w:rsidRPr="00CC7E3F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включает</w:t>
      </w:r>
      <w:r w:rsidRPr="00CC7E3F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себя</w:t>
      </w:r>
      <w:r w:rsidRPr="00CC7E3F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оценку:</w:t>
      </w:r>
    </w:p>
    <w:p w:rsidR="00CC7E3F" w:rsidRPr="00CC7E3F" w:rsidRDefault="00CC7E3F" w:rsidP="00CC7E3F">
      <w:pPr>
        <w:numPr>
          <w:ilvl w:val="0"/>
          <w:numId w:val="23"/>
        </w:numPr>
        <w:spacing w:before="4" w:after="0" w:line="240" w:lineRule="auto"/>
        <w:ind w:right="531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ДО;</w:t>
      </w:r>
    </w:p>
    <w:p w:rsidR="00CC7E3F" w:rsidRPr="00CC7E3F" w:rsidRDefault="00CC7E3F" w:rsidP="00CC7E3F">
      <w:pPr>
        <w:numPr>
          <w:ilvl w:val="0"/>
          <w:numId w:val="23"/>
        </w:numPr>
        <w:spacing w:before="4" w:after="0" w:line="240" w:lineRule="auto"/>
        <w:ind w:right="531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динамики показателей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здоровья детей;</w:t>
      </w:r>
    </w:p>
    <w:p w:rsidR="00CC7E3F" w:rsidRPr="00CC7E3F" w:rsidRDefault="00CC7E3F" w:rsidP="00CC7E3F">
      <w:pPr>
        <w:numPr>
          <w:ilvl w:val="0"/>
          <w:numId w:val="23"/>
        </w:numPr>
        <w:spacing w:before="4" w:after="0" w:line="240" w:lineRule="auto"/>
        <w:ind w:right="531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C7E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CC7E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C7E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7E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CC7E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CC7E3F" w:rsidRPr="00CC7E3F" w:rsidRDefault="00CC7E3F" w:rsidP="00CC7E3F">
      <w:pPr>
        <w:numPr>
          <w:ilvl w:val="0"/>
          <w:numId w:val="23"/>
        </w:numPr>
        <w:spacing w:before="4" w:after="0" w:line="240" w:lineRule="auto"/>
        <w:ind w:right="531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C7E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C7E3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C7E3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склонностей,</w:t>
      </w:r>
      <w:r w:rsidRPr="00CC7E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CC7E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C7E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C7E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достижений);</w:t>
      </w:r>
    </w:p>
    <w:p w:rsidR="00CC7E3F" w:rsidRPr="00CC7E3F" w:rsidRDefault="00CC7E3F" w:rsidP="00CC7E3F">
      <w:pPr>
        <w:numPr>
          <w:ilvl w:val="0"/>
          <w:numId w:val="23"/>
        </w:numPr>
        <w:spacing w:before="4" w:after="0" w:line="240" w:lineRule="auto"/>
        <w:ind w:right="531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формирования   у   старших   дошкольников   предпосылок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7E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C7E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C7E3F" w:rsidRPr="00CC7E3F" w:rsidRDefault="00CC7E3F" w:rsidP="00CC7E3F">
      <w:pPr>
        <w:numPr>
          <w:ilvl w:val="0"/>
          <w:numId w:val="23"/>
        </w:numPr>
        <w:spacing w:before="4" w:after="0" w:line="240" w:lineRule="auto"/>
        <w:ind w:right="531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удовлетворенности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родителей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(законных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CC7E3F" w:rsidRPr="00CC7E3F" w:rsidRDefault="00CC7E3F" w:rsidP="00CC7E3F">
      <w:pPr>
        <w:numPr>
          <w:ilvl w:val="2"/>
          <w:numId w:val="19"/>
        </w:numPr>
        <w:spacing w:before="4" w:after="0" w:line="240" w:lineRule="auto"/>
        <w:ind w:left="1276" w:right="52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осуществления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процедуры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внутренней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системы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составляется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план-график</w:t>
      </w:r>
      <w:r w:rsidRPr="00CC7E3F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функционирования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внутренней системы оценки качества образования на учебный год, в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котором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определяются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формы,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направления,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сроки,</w:t>
      </w:r>
      <w:r w:rsidRPr="00CC7E3F">
        <w:rPr>
          <w:rFonts w:ascii="Times New Roman" w:eastAsia="Times New Roman" w:hAnsi="Times New Roman" w:cs="Times New Roman"/>
          <w:spacing w:val="74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порядок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проведения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ее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периодичность,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ответственные и исполнители. План внутреннего мониторинга является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составной</w:t>
      </w:r>
      <w:r w:rsidRPr="00CC7E3F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частью</w:t>
      </w:r>
      <w:r w:rsidRPr="00CC7E3F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планирования</w:t>
      </w:r>
      <w:r w:rsidRPr="00CC7E3F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</w:t>
      </w:r>
      <w:r w:rsidRPr="00CC7E3F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ДОО</w:t>
      </w:r>
      <w:r w:rsidRPr="00CC7E3F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учебный</w:t>
      </w:r>
      <w:r w:rsidRPr="00CC7E3F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год.</w:t>
      </w:r>
    </w:p>
    <w:p w:rsidR="00CC7E3F" w:rsidRPr="00CC7E3F" w:rsidRDefault="00CC7E3F" w:rsidP="00CC7E3F">
      <w:pPr>
        <w:numPr>
          <w:ilvl w:val="2"/>
          <w:numId w:val="19"/>
        </w:numPr>
        <w:spacing w:before="1" w:after="0" w:line="240" w:lineRule="auto"/>
        <w:ind w:left="1276" w:right="56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r w:rsidRPr="00CC7E3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C7E3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ВСОКО</w:t>
      </w:r>
      <w:r w:rsidRPr="00CC7E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CC7E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CC7E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gramStart"/>
      <w:r w:rsidRPr="00CC7E3F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действий</w:t>
      </w:r>
      <w:proofErr w:type="gramEnd"/>
      <w:r w:rsidRPr="00CC7E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7E3F" w:rsidRPr="00CC7E3F" w:rsidRDefault="00CC7E3F" w:rsidP="00CC7E3F">
      <w:pPr>
        <w:spacing w:before="1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9F59F7" w:rsidP="00CC7E3F">
      <w:pPr>
        <w:numPr>
          <w:ilvl w:val="0"/>
          <w:numId w:val="24"/>
        </w:numPr>
        <w:spacing w:before="4" w:after="0" w:line="240" w:lineRule="auto"/>
        <w:ind w:right="566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7E3F" w:rsidRPr="00CC7E3F">
        <w:rPr>
          <w:rFonts w:ascii="Times New Roman" w:eastAsia="Times New Roman" w:hAnsi="Times New Roman" w:cs="Times New Roman"/>
          <w:sz w:val="24"/>
          <w:szCs w:val="24"/>
        </w:rPr>
        <w:t>бор</w:t>
      </w:r>
      <w:r w:rsidR="00CC7E3F" w:rsidRPr="00CC7E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C7E3F" w:rsidRPr="00CC7E3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CC7E3F" w:rsidRPr="00CC7E3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CC7E3F" w:rsidRPr="00CC7E3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C7E3F" w:rsidRPr="00CC7E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C7E3F" w:rsidRPr="00CC7E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CC7E3F" w:rsidRPr="00CC7E3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C7E3F" w:rsidRPr="00CC7E3F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="00CC7E3F" w:rsidRPr="00CC7E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C7E3F" w:rsidRPr="00CC7E3F">
        <w:rPr>
          <w:rFonts w:ascii="Times New Roman" w:eastAsia="Times New Roman" w:hAnsi="Times New Roman" w:cs="Times New Roman"/>
          <w:sz w:val="24"/>
          <w:szCs w:val="24"/>
        </w:rPr>
        <w:t>методик;</w:t>
      </w:r>
    </w:p>
    <w:p w:rsidR="00CC7E3F" w:rsidRPr="00CC7E3F" w:rsidRDefault="00CC7E3F" w:rsidP="00CC7E3F">
      <w:pPr>
        <w:numPr>
          <w:ilvl w:val="0"/>
          <w:numId w:val="24"/>
        </w:numPr>
        <w:spacing w:before="4" w:after="0" w:line="240" w:lineRule="auto"/>
        <w:ind w:right="566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обработка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полученных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данных,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сопоставление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с нормативными</w:t>
      </w:r>
      <w:r w:rsidRPr="00CC7E3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показателями;</w:t>
      </w:r>
    </w:p>
    <w:p w:rsidR="00CC7E3F" w:rsidRPr="00CC7E3F" w:rsidRDefault="00CC7E3F" w:rsidP="00CC7E3F">
      <w:pPr>
        <w:numPr>
          <w:ilvl w:val="0"/>
          <w:numId w:val="24"/>
        </w:numPr>
        <w:spacing w:before="4" w:after="0" w:line="240" w:lineRule="auto"/>
        <w:ind w:right="566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CC7E3F" w:rsidRPr="00CC7E3F" w:rsidRDefault="00CC7E3F" w:rsidP="00CC7E3F">
      <w:pPr>
        <w:numPr>
          <w:ilvl w:val="0"/>
          <w:numId w:val="24"/>
        </w:numPr>
        <w:spacing w:before="4" w:after="0" w:line="240" w:lineRule="auto"/>
        <w:ind w:right="566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выявление влияющих на качество образования факторов, принятие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pacing w:val="-2"/>
          <w:sz w:val="24"/>
          <w:szCs w:val="24"/>
        </w:rPr>
        <w:t>управленческих</w:t>
      </w:r>
      <w:r w:rsidRPr="00CC7E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решений</w:t>
      </w:r>
      <w:r w:rsidRPr="00CC7E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CC7E3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>устранению</w:t>
      </w:r>
      <w:r w:rsidRPr="00CC7E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>отрицательных</w:t>
      </w:r>
      <w:r w:rsidRPr="00CC7E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последствий;</w:t>
      </w:r>
    </w:p>
    <w:p w:rsidR="00CC7E3F" w:rsidRPr="00CC7E3F" w:rsidRDefault="00CC7E3F" w:rsidP="00CC7E3F">
      <w:pPr>
        <w:numPr>
          <w:ilvl w:val="0"/>
          <w:numId w:val="24"/>
        </w:numPr>
        <w:spacing w:before="4" w:after="0" w:line="240" w:lineRule="auto"/>
        <w:ind w:right="566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формулирование основных стратегических направлений развития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анализа  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CC7E3F" w:rsidRPr="00CC7E3F" w:rsidRDefault="00CC7E3F" w:rsidP="00CC7E3F">
      <w:p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numPr>
          <w:ilvl w:val="2"/>
          <w:numId w:val="19"/>
        </w:numPr>
        <w:spacing w:before="4" w:after="0" w:line="240" w:lineRule="auto"/>
        <w:ind w:left="1276" w:right="53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схемах,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графиках,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таблицах,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диаграммах,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отражаются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справочно-аналитических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материалах,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констатирующую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конкретные,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реально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выполнимые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CC7E3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исполнителей.</w:t>
      </w:r>
    </w:p>
    <w:p w:rsidR="00CC7E3F" w:rsidRPr="00CC7E3F" w:rsidRDefault="00CC7E3F" w:rsidP="00CC7E3F">
      <w:pPr>
        <w:numPr>
          <w:ilvl w:val="2"/>
          <w:numId w:val="19"/>
        </w:numPr>
        <w:spacing w:before="4" w:after="0" w:line="240" w:lineRule="auto"/>
        <w:ind w:left="1276" w:right="53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Результаты анализа данных ВСОКО могут быть использованы для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составления ежегодного отчета ДОО о результатах </w:t>
      </w:r>
      <w:proofErr w:type="spellStart"/>
      <w:r w:rsidRPr="00CC7E3F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C7E3F" w:rsidRPr="00CC7E3F" w:rsidRDefault="00CC7E3F" w:rsidP="00CC7E3F">
      <w:pPr>
        <w:numPr>
          <w:ilvl w:val="0"/>
          <w:numId w:val="19"/>
        </w:numPr>
        <w:spacing w:before="4" w:after="0" w:line="240" w:lineRule="auto"/>
        <w:ind w:right="12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итогов и оформление результатов ВСОКО     </w:t>
      </w:r>
    </w:p>
    <w:p w:rsidR="00CC7E3F" w:rsidRPr="00CC7E3F" w:rsidRDefault="00CC7E3F" w:rsidP="00CC7E3F">
      <w:pPr>
        <w:spacing w:before="186" w:after="0" w:line="240" w:lineRule="auto"/>
        <w:ind w:right="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Придание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гласности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C7E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основным заказчикам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потребителям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C7E3F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CC7E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CC7E3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CC7E3F" w:rsidRPr="00CC7E3F" w:rsidRDefault="00CC7E3F" w:rsidP="00CC7E3F">
      <w:pPr>
        <w:numPr>
          <w:ilvl w:val="0"/>
          <w:numId w:val="19"/>
        </w:numPr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</w:t>
      </w:r>
    </w:p>
    <w:p w:rsidR="00CC7E3F" w:rsidRPr="00CC7E3F" w:rsidRDefault="00CC7E3F" w:rsidP="00CC7E3F">
      <w:pPr>
        <w:spacing w:before="190" w:after="0" w:line="240" w:lineRule="auto"/>
        <w:ind w:right="5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6.1. Лица, осуществляющие оценку качества образования в ДОО, несут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ответственность за достоверность излагаемых фактов, представляемых в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справках</w:t>
      </w:r>
      <w:r w:rsidRPr="00CC7E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7E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оценки.</w:t>
      </w:r>
    </w:p>
    <w:p w:rsidR="00CC7E3F" w:rsidRPr="00CC7E3F" w:rsidRDefault="00CC7E3F" w:rsidP="00CC7E3F">
      <w:pPr>
        <w:spacing w:before="1" w:after="0" w:line="240" w:lineRule="auto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6.2. Заведующий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ДОО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несет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ответственность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за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предоставление</w:t>
      </w:r>
      <w:r w:rsidRPr="00CC7E3F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информации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уровне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Учредителю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размещение</w:t>
      </w:r>
      <w:r w:rsidRPr="00CC7E3F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сайте</w:t>
      </w:r>
      <w:r w:rsidRPr="00CC7E3F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w w:val="105"/>
          <w:sz w:val="24"/>
          <w:szCs w:val="24"/>
        </w:rPr>
        <w:t>ДОО.</w:t>
      </w:r>
    </w:p>
    <w:p w:rsidR="00CC7E3F" w:rsidRPr="00CC7E3F" w:rsidRDefault="00CC7E3F" w:rsidP="00CC7E3F">
      <w:pPr>
        <w:numPr>
          <w:ilvl w:val="0"/>
          <w:numId w:val="19"/>
        </w:numPr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b/>
          <w:sz w:val="24"/>
          <w:szCs w:val="24"/>
        </w:rPr>
        <w:t>Делопроизводство</w:t>
      </w:r>
    </w:p>
    <w:p w:rsidR="00CC7E3F" w:rsidRPr="00CC7E3F" w:rsidRDefault="00CC7E3F" w:rsidP="00CC7E3F">
      <w:pPr>
        <w:spacing w:before="189" w:after="0" w:line="240" w:lineRule="auto"/>
        <w:ind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7.1. Результаты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ВСОКО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(информационно-аналитические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справки,</w:t>
      </w:r>
      <w:r w:rsidRPr="00CC7E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CC7E3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диаграммы</w:t>
      </w:r>
      <w:r w:rsidRPr="00CC7E3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CC7E3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Pr="00CC7E3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C7E3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бумажных</w:t>
      </w:r>
      <w:r w:rsidRPr="00CC7E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электронных носителях</w:t>
      </w:r>
      <w:r w:rsidRPr="00CC7E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7E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хранятся</w:t>
      </w:r>
      <w:r w:rsidRPr="00CC7E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7E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C7E3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CC7E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CC7E3F" w:rsidRPr="00CC7E3F" w:rsidRDefault="00CC7E3F" w:rsidP="00CC7E3F">
      <w:pPr>
        <w:spacing w:before="4" w:after="0" w:line="240" w:lineRule="auto"/>
        <w:ind w:right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3F">
        <w:rPr>
          <w:rFonts w:ascii="Times New Roman" w:eastAsia="Times New Roman" w:hAnsi="Times New Roman" w:cs="Times New Roman"/>
          <w:sz w:val="24"/>
          <w:szCs w:val="24"/>
        </w:rPr>
        <w:t>7.2. По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истечении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срока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хранения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документация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</w:r>
      <w:r w:rsidRPr="00CC7E3F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результатам</w:t>
      </w:r>
      <w:r w:rsidRPr="00CC7E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 xml:space="preserve">  ВСОКО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передается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  <w:t>архив</w:t>
      </w:r>
      <w:r w:rsidRPr="00CC7E3F">
        <w:rPr>
          <w:rFonts w:ascii="Times New Roman" w:eastAsia="Times New Roman" w:hAnsi="Times New Roman" w:cs="Times New Roman"/>
          <w:sz w:val="24"/>
          <w:szCs w:val="24"/>
        </w:rPr>
        <w:tab/>
      </w:r>
      <w:r w:rsidRPr="00CC7E3F">
        <w:rPr>
          <w:rFonts w:ascii="Times New Roman" w:eastAsia="Times New Roman" w:hAnsi="Times New Roman" w:cs="Times New Roman"/>
          <w:spacing w:val="-4"/>
          <w:sz w:val="24"/>
          <w:szCs w:val="24"/>
        </w:rPr>
        <w:t>ДОО.</w:t>
      </w:r>
    </w:p>
    <w:p w:rsidR="00CC7E3F" w:rsidRPr="00CC7E3F" w:rsidRDefault="00CC7E3F" w:rsidP="00CC7E3F">
      <w:p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E3F" w:rsidRPr="00CC7E3F" w:rsidRDefault="00CC7E3F" w:rsidP="00CC7E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7E3F" w:rsidRPr="00CC7E3F" w:rsidSect="00A548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D9" w:rsidRDefault="004E18D9" w:rsidP="00A5482C">
      <w:pPr>
        <w:spacing w:after="0" w:line="240" w:lineRule="auto"/>
      </w:pPr>
      <w:r>
        <w:separator/>
      </w:r>
    </w:p>
  </w:endnote>
  <w:endnote w:type="continuationSeparator" w:id="0">
    <w:p w:rsidR="004E18D9" w:rsidRDefault="004E18D9" w:rsidP="00A5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2C" w:rsidRDefault="00A548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978935"/>
      <w:docPartObj>
        <w:docPartGallery w:val="Page Numbers (Bottom of Page)"/>
        <w:docPartUnique/>
      </w:docPartObj>
    </w:sdtPr>
    <w:sdtEndPr/>
    <w:sdtContent>
      <w:p w:rsidR="00A5482C" w:rsidRDefault="00A548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818">
          <w:rPr>
            <w:noProof/>
          </w:rPr>
          <w:t>3</w:t>
        </w:r>
        <w:r>
          <w:fldChar w:fldCharType="end"/>
        </w:r>
      </w:p>
    </w:sdtContent>
  </w:sdt>
  <w:p w:rsidR="00A5482C" w:rsidRDefault="00A5482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2C" w:rsidRDefault="00A548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D9" w:rsidRDefault="004E18D9" w:rsidP="00A5482C">
      <w:pPr>
        <w:spacing w:after="0" w:line="240" w:lineRule="auto"/>
      </w:pPr>
      <w:r>
        <w:separator/>
      </w:r>
    </w:p>
  </w:footnote>
  <w:footnote w:type="continuationSeparator" w:id="0">
    <w:p w:rsidR="004E18D9" w:rsidRDefault="004E18D9" w:rsidP="00A5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2C" w:rsidRDefault="00A5482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2C" w:rsidRDefault="00A5482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2C" w:rsidRDefault="00A548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D91"/>
    <w:multiLevelType w:val="hybridMultilevel"/>
    <w:tmpl w:val="9A88D46A"/>
    <w:lvl w:ilvl="0" w:tplc="6DB434B0">
      <w:numFmt w:val="bullet"/>
      <w:lvlText w:val=""/>
      <w:lvlJc w:val="left"/>
      <w:pPr>
        <w:ind w:left="117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E4AEB9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7030585C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507C03B0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F36619CE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5" w:tplc="405C89AA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A2004BB2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 w:tplc="45ECCDA8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522265C4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6D2ACE"/>
    <w:multiLevelType w:val="multilevel"/>
    <w:tmpl w:val="50E2826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  <w:w w:val="105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i/>
        <w:w w:val="10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/>
        <w:w w:val="10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i/>
        <w:w w:val="10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/>
        <w:w w:val="10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i/>
        <w:w w:val="10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i/>
        <w:w w:val="10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i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i/>
        <w:w w:val="105"/>
      </w:rPr>
    </w:lvl>
  </w:abstractNum>
  <w:abstractNum w:abstractNumId="2" w15:restartNumberingAfterBreak="0">
    <w:nsid w:val="0961002C"/>
    <w:multiLevelType w:val="hybridMultilevel"/>
    <w:tmpl w:val="9C90BA08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274B1D38"/>
    <w:multiLevelType w:val="multilevel"/>
    <w:tmpl w:val="2ECCA4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7B74781"/>
    <w:multiLevelType w:val="hybridMultilevel"/>
    <w:tmpl w:val="C5420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A67227"/>
    <w:multiLevelType w:val="hybridMultilevel"/>
    <w:tmpl w:val="127E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479F0"/>
    <w:multiLevelType w:val="hybridMultilevel"/>
    <w:tmpl w:val="5C78FB0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2CC257A6"/>
    <w:multiLevelType w:val="hybridMultilevel"/>
    <w:tmpl w:val="870EB0C8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" w15:restartNumberingAfterBreak="0">
    <w:nsid w:val="3A9F1DEA"/>
    <w:multiLevelType w:val="hybridMultilevel"/>
    <w:tmpl w:val="8202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7199"/>
    <w:multiLevelType w:val="multilevel"/>
    <w:tmpl w:val="CD7A42DC"/>
    <w:lvl w:ilvl="0">
      <w:start w:val="1"/>
      <w:numFmt w:val="decimal"/>
      <w:lvlText w:val="%1."/>
      <w:lvlJc w:val="left"/>
      <w:pPr>
        <w:ind w:left="3920" w:hanging="360"/>
      </w:pPr>
      <w:rPr>
        <w:rFonts w:hint="default"/>
        <w:b/>
        <w:w w:val="115"/>
      </w:rPr>
    </w:lvl>
    <w:lvl w:ilvl="1">
      <w:start w:val="2"/>
      <w:numFmt w:val="decimal"/>
      <w:isLgl/>
      <w:lvlText w:val="%1.%2."/>
      <w:lvlJc w:val="left"/>
      <w:pPr>
        <w:ind w:left="3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0" w15:restartNumberingAfterBreak="0">
    <w:nsid w:val="43E606AF"/>
    <w:multiLevelType w:val="hybridMultilevel"/>
    <w:tmpl w:val="33E894E0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 w15:restartNumberingAfterBreak="0">
    <w:nsid w:val="47390A47"/>
    <w:multiLevelType w:val="hybridMultilevel"/>
    <w:tmpl w:val="FA120B4E"/>
    <w:lvl w:ilvl="0" w:tplc="ED32565A">
      <w:start w:val="1"/>
      <w:numFmt w:val="decimal"/>
      <w:lvlText w:val="%1."/>
      <w:lvlJc w:val="left"/>
      <w:pPr>
        <w:ind w:left="9920" w:hanging="564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1" w:tplc="9DBCE632">
      <w:numFmt w:val="bullet"/>
      <w:lvlText w:val="•"/>
      <w:lvlJc w:val="left"/>
      <w:pPr>
        <w:ind w:left="4740" w:hanging="564"/>
      </w:pPr>
      <w:rPr>
        <w:rFonts w:hint="default"/>
        <w:lang w:val="ru-RU" w:eastAsia="en-US" w:bidi="ar-SA"/>
      </w:rPr>
    </w:lvl>
    <w:lvl w:ilvl="2" w:tplc="900EE2A8">
      <w:numFmt w:val="bullet"/>
      <w:lvlText w:val="•"/>
      <w:lvlJc w:val="left"/>
      <w:pPr>
        <w:ind w:left="5300" w:hanging="564"/>
      </w:pPr>
      <w:rPr>
        <w:rFonts w:hint="default"/>
        <w:lang w:val="ru-RU" w:eastAsia="en-US" w:bidi="ar-SA"/>
      </w:rPr>
    </w:lvl>
    <w:lvl w:ilvl="3" w:tplc="0BD2E3A8">
      <w:numFmt w:val="bullet"/>
      <w:lvlText w:val="•"/>
      <w:lvlJc w:val="left"/>
      <w:pPr>
        <w:ind w:left="5860" w:hanging="564"/>
      </w:pPr>
      <w:rPr>
        <w:rFonts w:hint="default"/>
        <w:lang w:val="ru-RU" w:eastAsia="en-US" w:bidi="ar-SA"/>
      </w:rPr>
    </w:lvl>
    <w:lvl w:ilvl="4" w:tplc="488A4EA6">
      <w:numFmt w:val="bullet"/>
      <w:lvlText w:val="•"/>
      <w:lvlJc w:val="left"/>
      <w:pPr>
        <w:ind w:left="6420" w:hanging="564"/>
      </w:pPr>
      <w:rPr>
        <w:rFonts w:hint="default"/>
        <w:lang w:val="ru-RU" w:eastAsia="en-US" w:bidi="ar-SA"/>
      </w:rPr>
    </w:lvl>
    <w:lvl w:ilvl="5" w:tplc="911EB672">
      <w:numFmt w:val="bullet"/>
      <w:lvlText w:val="•"/>
      <w:lvlJc w:val="left"/>
      <w:pPr>
        <w:ind w:left="6980" w:hanging="564"/>
      </w:pPr>
      <w:rPr>
        <w:rFonts w:hint="default"/>
        <w:lang w:val="ru-RU" w:eastAsia="en-US" w:bidi="ar-SA"/>
      </w:rPr>
    </w:lvl>
    <w:lvl w:ilvl="6" w:tplc="AD7E67CE">
      <w:numFmt w:val="bullet"/>
      <w:lvlText w:val="•"/>
      <w:lvlJc w:val="left"/>
      <w:pPr>
        <w:ind w:left="7540" w:hanging="564"/>
      </w:pPr>
      <w:rPr>
        <w:rFonts w:hint="default"/>
        <w:lang w:val="ru-RU" w:eastAsia="en-US" w:bidi="ar-SA"/>
      </w:rPr>
    </w:lvl>
    <w:lvl w:ilvl="7" w:tplc="A0B4C652">
      <w:numFmt w:val="bullet"/>
      <w:lvlText w:val="•"/>
      <w:lvlJc w:val="left"/>
      <w:pPr>
        <w:ind w:left="8100" w:hanging="564"/>
      </w:pPr>
      <w:rPr>
        <w:rFonts w:hint="default"/>
        <w:lang w:val="ru-RU" w:eastAsia="en-US" w:bidi="ar-SA"/>
      </w:rPr>
    </w:lvl>
    <w:lvl w:ilvl="8" w:tplc="CD0A950A">
      <w:numFmt w:val="bullet"/>
      <w:lvlText w:val="•"/>
      <w:lvlJc w:val="left"/>
      <w:pPr>
        <w:ind w:left="8660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4D59180F"/>
    <w:multiLevelType w:val="hybridMultilevel"/>
    <w:tmpl w:val="CBFE8CF8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4DEF21FC"/>
    <w:multiLevelType w:val="hybridMultilevel"/>
    <w:tmpl w:val="F524FBF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E7B020F"/>
    <w:multiLevelType w:val="hybridMultilevel"/>
    <w:tmpl w:val="4F3AC4E6"/>
    <w:lvl w:ilvl="0" w:tplc="041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5" w15:restartNumberingAfterBreak="0">
    <w:nsid w:val="4EDD436D"/>
    <w:multiLevelType w:val="hybridMultilevel"/>
    <w:tmpl w:val="CA42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C0230"/>
    <w:multiLevelType w:val="hybridMultilevel"/>
    <w:tmpl w:val="415A7146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7" w15:restartNumberingAfterBreak="0">
    <w:nsid w:val="560A0FCE"/>
    <w:multiLevelType w:val="hybridMultilevel"/>
    <w:tmpl w:val="35987C88"/>
    <w:lvl w:ilvl="0" w:tplc="041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18" w15:restartNumberingAfterBreak="0">
    <w:nsid w:val="56D322A1"/>
    <w:multiLevelType w:val="hybridMultilevel"/>
    <w:tmpl w:val="6FEAC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6D5DDC"/>
    <w:multiLevelType w:val="hybridMultilevel"/>
    <w:tmpl w:val="81A4E5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CC764F1"/>
    <w:multiLevelType w:val="hybridMultilevel"/>
    <w:tmpl w:val="64E8B3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35F516B"/>
    <w:multiLevelType w:val="hybridMultilevel"/>
    <w:tmpl w:val="8B78F4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B35655F"/>
    <w:multiLevelType w:val="hybridMultilevel"/>
    <w:tmpl w:val="8A88073C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3" w15:restartNumberingAfterBreak="0">
    <w:nsid w:val="7C703B22"/>
    <w:multiLevelType w:val="hybridMultilevel"/>
    <w:tmpl w:val="9350FCD2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1"/>
  </w:num>
  <w:num w:numId="5">
    <w:abstractNumId w:val="23"/>
  </w:num>
  <w:num w:numId="6">
    <w:abstractNumId w:val="10"/>
  </w:num>
  <w:num w:numId="7">
    <w:abstractNumId w:val="7"/>
  </w:num>
  <w:num w:numId="8">
    <w:abstractNumId w:val="14"/>
  </w:num>
  <w:num w:numId="9">
    <w:abstractNumId w:val="1"/>
  </w:num>
  <w:num w:numId="10">
    <w:abstractNumId w:val="22"/>
  </w:num>
  <w:num w:numId="11">
    <w:abstractNumId w:val="19"/>
  </w:num>
  <w:num w:numId="12">
    <w:abstractNumId w:val="6"/>
  </w:num>
  <w:num w:numId="13">
    <w:abstractNumId w:val="8"/>
  </w:num>
  <w:num w:numId="14">
    <w:abstractNumId w:val="15"/>
  </w:num>
  <w:num w:numId="15">
    <w:abstractNumId w:val="16"/>
  </w:num>
  <w:num w:numId="16">
    <w:abstractNumId w:val="9"/>
  </w:num>
  <w:num w:numId="17">
    <w:abstractNumId w:val="2"/>
  </w:num>
  <w:num w:numId="18">
    <w:abstractNumId w:val="12"/>
  </w:num>
  <w:num w:numId="19">
    <w:abstractNumId w:val="3"/>
  </w:num>
  <w:num w:numId="20">
    <w:abstractNumId w:val="20"/>
  </w:num>
  <w:num w:numId="21">
    <w:abstractNumId w:val="17"/>
  </w:num>
  <w:num w:numId="22">
    <w:abstractNumId w:val="5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3F"/>
    <w:rsid w:val="00402573"/>
    <w:rsid w:val="004E18D9"/>
    <w:rsid w:val="00631B95"/>
    <w:rsid w:val="00796106"/>
    <w:rsid w:val="009F59F7"/>
    <w:rsid w:val="00A5482C"/>
    <w:rsid w:val="00AD1EFB"/>
    <w:rsid w:val="00CC7E3F"/>
    <w:rsid w:val="00CF0818"/>
    <w:rsid w:val="00E1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500B"/>
  <w15:chartTrackingRefBased/>
  <w15:docId w15:val="{CB5E7AF1-D469-4248-B587-AA176AB2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7E3F"/>
  </w:style>
  <w:style w:type="table" w:customStyle="1" w:styleId="TableNormal">
    <w:name w:val="Table Normal"/>
    <w:uiPriority w:val="2"/>
    <w:semiHidden/>
    <w:unhideWhenUsed/>
    <w:qFormat/>
    <w:rsid w:val="00CC7E3F"/>
    <w:pPr>
      <w:spacing w:before="4"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7E3F"/>
    <w:pPr>
      <w:spacing w:before="4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7E3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C7E3F"/>
    <w:pPr>
      <w:spacing w:before="59" w:after="0" w:line="240" w:lineRule="auto"/>
      <w:ind w:left="243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C7E3F"/>
    <w:pPr>
      <w:spacing w:before="4" w:after="0" w:line="240" w:lineRule="auto"/>
      <w:ind w:left="1163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C7E3F"/>
    <w:pPr>
      <w:spacing w:before="4" w:after="0" w:line="310" w:lineRule="exact"/>
      <w:ind w:left="109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C7E3F"/>
    <w:pPr>
      <w:tabs>
        <w:tab w:val="center" w:pos="4677"/>
        <w:tab w:val="right" w:pos="9355"/>
      </w:tabs>
      <w:spacing w:before="4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C7E3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C7E3F"/>
    <w:pPr>
      <w:tabs>
        <w:tab w:val="center" w:pos="4677"/>
        <w:tab w:val="right" w:pos="9355"/>
      </w:tabs>
      <w:spacing w:before="4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C7E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50CE-2342-4102-AEF8-86A4BE16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2025-06-08T06:57:00Z</dcterms:created>
  <dcterms:modified xsi:type="dcterms:W3CDTF">2025-06-26T02:58:00Z</dcterms:modified>
</cp:coreProperties>
</file>